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07" w:rsidRPr="008F1E0D" w:rsidRDefault="00740B9D" w:rsidP="00740B9D">
      <w:pPr>
        <w:spacing w:after="0"/>
        <w:jc w:val="center"/>
        <w:rPr>
          <w:rFonts w:ascii="Times New Roman" w:hAnsi="Times New Roman" w:cs="Times New Roman"/>
          <w:b/>
          <w:bCs/>
          <w:sz w:val="28"/>
          <w:szCs w:val="28"/>
        </w:rPr>
      </w:pPr>
      <w:r w:rsidRPr="008F1E0D">
        <w:rPr>
          <w:rFonts w:ascii="Times New Roman" w:hAnsi="Times New Roman" w:cs="Times New Roman"/>
          <w:b/>
          <w:bCs/>
          <w:sz w:val="28"/>
          <w:szCs w:val="28"/>
        </w:rPr>
        <w:t>ROYAL CIVIL SERVICE COMMISSION</w:t>
      </w:r>
    </w:p>
    <w:p w:rsidR="00740B9D" w:rsidRPr="008F1E0D" w:rsidRDefault="00740B9D" w:rsidP="00740B9D">
      <w:pPr>
        <w:spacing w:after="0"/>
        <w:jc w:val="center"/>
        <w:rPr>
          <w:rFonts w:ascii="Times New Roman" w:hAnsi="Times New Roman" w:cs="Times New Roman"/>
          <w:b/>
          <w:bCs/>
          <w:sz w:val="28"/>
          <w:szCs w:val="28"/>
        </w:rPr>
      </w:pPr>
      <w:r w:rsidRPr="008F1E0D">
        <w:rPr>
          <w:rFonts w:ascii="Times New Roman" w:hAnsi="Times New Roman" w:cs="Times New Roman"/>
          <w:b/>
          <w:bCs/>
          <w:sz w:val="28"/>
          <w:szCs w:val="28"/>
        </w:rPr>
        <w:t>BHUTAN CIVIL SERVICE EXAMINATION (BCSE) 2014</w:t>
      </w:r>
    </w:p>
    <w:p w:rsidR="00740B9D" w:rsidRPr="008F1E0D" w:rsidRDefault="00740B9D" w:rsidP="00740B9D">
      <w:pPr>
        <w:spacing w:after="0"/>
        <w:jc w:val="center"/>
        <w:rPr>
          <w:rFonts w:ascii="Times New Roman" w:hAnsi="Times New Roman" w:cs="Times New Roman"/>
          <w:b/>
          <w:bCs/>
          <w:sz w:val="28"/>
          <w:szCs w:val="28"/>
          <w:u w:val="single"/>
        </w:rPr>
      </w:pPr>
      <w:r w:rsidRPr="008F1E0D">
        <w:rPr>
          <w:rFonts w:ascii="Times New Roman" w:hAnsi="Times New Roman" w:cs="Times New Roman"/>
          <w:b/>
          <w:bCs/>
          <w:sz w:val="28"/>
          <w:szCs w:val="28"/>
        </w:rPr>
        <w:t xml:space="preserve">EXAMINATION CATEGORY: </w:t>
      </w:r>
      <w:r w:rsidRPr="008F1E0D">
        <w:rPr>
          <w:rFonts w:ascii="Times New Roman" w:hAnsi="Times New Roman" w:cs="Times New Roman"/>
          <w:b/>
          <w:bCs/>
          <w:sz w:val="28"/>
          <w:szCs w:val="28"/>
          <w:u w:val="single"/>
        </w:rPr>
        <w:t>TECHNICAL</w:t>
      </w:r>
    </w:p>
    <w:p w:rsidR="00740B9D" w:rsidRPr="008F1E0D" w:rsidRDefault="00740B9D" w:rsidP="00740B9D">
      <w:pPr>
        <w:spacing w:after="0"/>
        <w:jc w:val="center"/>
        <w:rPr>
          <w:rFonts w:ascii="Times New Roman" w:hAnsi="Times New Roman" w:cs="Times New Roman"/>
          <w:b/>
          <w:bCs/>
          <w:sz w:val="28"/>
          <w:szCs w:val="28"/>
          <w:u w:val="single"/>
        </w:rPr>
      </w:pPr>
    </w:p>
    <w:p w:rsidR="00740B9D" w:rsidRPr="008F1E0D" w:rsidRDefault="00740B9D" w:rsidP="00740B9D">
      <w:pPr>
        <w:pBdr>
          <w:bottom w:val="single" w:sz="12" w:space="1" w:color="auto"/>
        </w:pBdr>
        <w:spacing w:after="0"/>
        <w:jc w:val="center"/>
        <w:rPr>
          <w:rFonts w:ascii="Times New Roman" w:hAnsi="Times New Roman" w:cs="Times New Roman"/>
          <w:b/>
          <w:bCs/>
          <w:i/>
          <w:iCs/>
          <w:sz w:val="28"/>
          <w:szCs w:val="28"/>
        </w:rPr>
      </w:pPr>
      <w:r w:rsidRPr="008F1E0D">
        <w:rPr>
          <w:rFonts w:ascii="Times New Roman" w:hAnsi="Times New Roman" w:cs="Times New Roman"/>
          <w:b/>
          <w:bCs/>
          <w:sz w:val="28"/>
          <w:szCs w:val="28"/>
        </w:rPr>
        <w:t xml:space="preserve">PAPER III: SUBJECT SPECIALIZATION PAPER for </w:t>
      </w:r>
      <w:r w:rsidRPr="008F1E0D">
        <w:rPr>
          <w:rFonts w:ascii="Times New Roman" w:hAnsi="Times New Roman" w:cs="Times New Roman"/>
          <w:b/>
          <w:bCs/>
          <w:i/>
          <w:iCs/>
          <w:sz w:val="28"/>
          <w:szCs w:val="28"/>
        </w:rPr>
        <w:t xml:space="preserve">PHYSIOTHERAPY </w:t>
      </w:r>
    </w:p>
    <w:p w:rsidR="00E7056C" w:rsidRDefault="00E7056C" w:rsidP="00E7056C">
      <w:pPr>
        <w:spacing w:after="0"/>
        <w:rPr>
          <w:rFonts w:ascii="Times New Roman" w:hAnsi="Times New Roman" w:cs="Times New Roman"/>
          <w:sz w:val="24"/>
          <w:szCs w:val="24"/>
        </w:rPr>
      </w:pPr>
      <w:r w:rsidRPr="008F1E0D">
        <w:rPr>
          <w:rFonts w:ascii="Times New Roman" w:hAnsi="Times New Roman" w:cs="Times New Roman"/>
          <w:b/>
          <w:bCs/>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 October 2014</w:t>
      </w:r>
    </w:p>
    <w:p w:rsidR="00E7056C" w:rsidRDefault="00E7056C" w:rsidP="00E7056C">
      <w:pPr>
        <w:spacing w:after="0"/>
        <w:rPr>
          <w:rFonts w:ascii="Times New Roman" w:hAnsi="Times New Roman" w:cs="Times New Roman"/>
          <w:sz w:val="24"/>
          <w:szCs w:val="24"/>
        </w:rPr>
      </w:pPr>
      <w:r w:rsidRPr="008F1E0D">
        <w:rPr>
          <w:rFonts w:ascii="Times New Roman" w:hAnsi="Times New Roman" w:cs="Times New Roman"/>
          <w:b/>
          <w:bCs/>
          <w:sz w:val="24"/>
          <w:szCs w:val="24"/>
        </w:rPr>
        <w:t>Total</w:t>
      </w:r>
      <w:r w:rsidR="00264650">
        <w:rPr>
          <w:rFonts w:ascii="Times New Roman" w:hAnsi="Times New Roman" w:cs="Times New Roman"/>
          <w:b/>
          <w:bCs/>
          <w:sz w:val="24"/>
          <w:szCs w:val="24"/>
        </w:rPr>
        <w:t xml:space="preserve"> </w:t>
      </w:r>
      <w:r w:rsidRPr="008F1E0D">
        <w:rPr>
          <w:rFonts w:ascii="Times New Roman" w:hAnsi="Times New Roman" w:cs="Times New Roman"/>
          <w:b/>
          <w:bCs/>
          <w:sz w:val="24"/>
          <w:szCs w:val="24"/>
        </w:rPr>
        <w:t>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w:t>
      </w:r>
    </w:p>
    <w:p w:rsidR="00E7056C" w:rsidRDefault="00E7056C" w:rsidP="00E7056C">
      <w:pPr>
        <w:spacing w:after="0"/>
        <w:rPr>
          <w:rFonts w:ascii="Times New Roman" w:hAnsi="Times New Roman" w:cs="Times New Roman"/>
          <w:sz w:val="24"/>
          <w:szCs w:val="24"/>
        </w:rPr>
      </w:pPr>
      <w:r w:rsidRPr="008F1E0D">
        <w:rPr>
          <w:rFonts w:ascii="Times New Roman" w:hAnsi="Times New Roman" w:cs="Times New Roman"/>
          <w:b/>
          <w:bCs/>
          <w:sz w:val="24"/>
          <w:szCs w:val="24"/>
        </w:rPr>
        <w:t>Examination</w:t>
      </w:r>
      <w:r w:rsidR="00264650">
        <w:rPr>
          <w:rFonts w:ascii="Times New Roman" w:hAnsi="Times New Roman" w:cs="Times New Roman"/>
          <w:b/>
          <w:bCs/>
          <w:sz w:val="24"/>
          <w:szCs w:val="24"/>
        </w:rPr>
        <w:t xml:space="preserve"> </w:t>
      </w:r>
      <w:r w:rsidRPr="008F1E0D">
        <w:rPr>
          <w:rFonts w:ascii="Times New Roman" w:hAnsi="Times New Roman" w:cs="Times New Roman"/>
          <w:b/>
          <w:bCs/>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 minutes (2.5 hours)</w:t>
      </w:r>
    </w:p>
    <w:p w:rsidR="00E7056C" w:rsidRDefault="00E7056C" w:rsidP="00E7056C">
      <w:pPr>
        <w:pBdr>
          <w:bottom w:val="single" w:sz="12" w:space="1" w:color="auto"/>
        </w:pBdr>
        <w:spacing w:after="0"/>
        <w:rPr>
          <w:rFonts w:ascii="Times New Roman" w:hAnsi="Times New Roman" w:cs="Times New Roman"/>
          <w:sz w:val="24"/>
          <w:szCs w:val="24"/>
        </w:rPr>
      </w:pPr>
      <w:r w:rsidRPr="008F1E0D">
        <w:rPr>
          <w:rFonts w:ascii="Times New Roman" w:hAnsi="Times New Roman" w:cs="Times New Roman"/>
          <w:b/>
          <w:bCs/>
          <w:sz w:val="24"/>
          <w:szCs w:val="24"/>
        </w:rPr>
        <w:t>Reading</w:t>
      </w:r>
      <w:r w:rsidR="00264650">
        <w:rPr>
          <w:rFonts w:ascii="Times New Roman" w:hAnsi="Times New Roman" w:cs="Times New Roman"/>
          <w:b/>
          <w:bCs/>
          <w:sz w:val="24"/>
          <w:szCs w:val="24"/>
        </w:rPr>
        <w:t xml:space="preserve"> </w:t>
      </w:r>
      <w:r w:rsidRPr="008F1E0D">
        <w:rPr>
          <w:rFonts w:ascii="Times New Roman" w:hAnsi="Times New Roman" w:cs="Times New Roman"/>
          <w:b/>
          <w:bCs/>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 Minutes (prior to examination time)</w:t>
      </w:r>
    </w:p>
    <w:p w:rsidR="00E7056C" w:rsidRDefault="00E7056C" w:rsidP="00E7056C">
      <w:pPr>
        <w:spacing w:after="0"/>
        <w:rPr>
          <w:rFonts w:ascii="Times New Roman" w:hAnsi="Times New Roman" w:cs="Times New Roman"/>
          <w:sz w:val="24"/>
          <w:szCs w:val="24"/>
        </w:rPr>
      </w:pPr>
    </w:p>
    <w:p w:rsidR="00BF6317" w:rsidRPr="008F1E0D" w:rsidRDefault="00BF6317" w:rsidP="00E641D8">
      <w:pPr>
        <w:spacing w:after="120"/>
        <w:rPr>
          <w:rFonts w:ascii="Times New Roman" w:hAnsi="Times New Roman" w:cs="Times New Roman"/>
          <w:b/>
          <w:bCs/>
          <w:sz w:val="24"/>
          <w:szCs w:val="24"/>
        </w:rPr>
      </w:pPr>
      <w:r w:rsidRPr="008F1E0D">
        <w:rPr>
          <w:rFonts w:ascii="Times New Roman" w:hAnsi="Times New Roman" w:cs="Times New Roman"/>
          <w:b/>
          <w:bCs/>
          <w:sz w:val="24"/>
          <w:szCs w:val="24"/>
        </w:rPr>
        <w:t>GENERAL INSTRUCTIONS</w:t>
      </w:r>
    </w:p>
    <w:p w:rsidR="00BF6317" w:rsidRPr="00C14762" w:rsidRDefault="00BF6317" w:rsidP="00E641D8">
      <w:pPr>
        <w:pStyle w:val="ListParagraph"/>
        <w:numPr>
          <w:ilvl w:val="0"/>
          <w:numId w:val="35"/>
        </w:numPr>
        <w:spacing w:after="120"/>
        <w:rPr>
          <w:rFonts w:ascii="Times New Roman" w:hAnsi="Times New Roman" w:cs="Times New Roman"/>
          <w:sz w:val="24"/>
          <w:szCs w:val="24"/>
        </w:rPr>
      </w:pPr>
      <w:r w:rsidRPr="00C14762">
        <w:rPr>
          <w:rFonts w:ascii="Times New Roman" w:hAnsi="Times New Roman" w:cs="Times New Roman"/>
          <w:sz w:val="24"/>
          <w:szCs w:val="24"/>
        </w:rPr>
        <w:t>Write your Roll Number clearly and correctly on the Answer Booklet.</w:t>
      </w:r>
    </w:p>
    <w:p w:rsidR="00BF6317" w:rsidRPr="00C14762" w:rsidRDefault="00BF6317" w:rsidP="00E641D8">
      <w:pPr>
        <w:pStyle w:val="ListParagraph"/>
        <w:numPr>
          <w:ilvl w:val="0"/>
          <w:numId w:val="35"/>
        </w:numPr>
        <w:spacing w:after="120"/>
        <w:rPr>
          <w:rFonts w:ascii="Times New Roman" w:hAnsi="Times New Roman" w:cs="Times New Roman"/>
          <w:sz w:val="24"/>
          <w:szCs w:val="24"/>
        </w:rPr>
      </w:pPr>
      <w:r w:rsidRPr="00C14762">
        <w:rPr>
          <w:rFonts w:ascii="Times New Roman" w:hAnsi="Times New Roman" w:cs="Times New Roman"/>
          <w:sz w:val="24"/>
          <w:szCs w:val="24"/>
        </w:rPr>
        <w:t xml:space="preserve">The first 15 minutes is being provided to check the number of pages of Question Paper, printing errors, clarify doubts and to read the instructions. You are NOT permitted to write during this time. </w:t>
      </w:r>
    </w:p>
    <w:p w:rsidR="00BF6317" w:rsidRPr="00C14762" w:rsidRDefault="00BF6317" w:rsidP="00E641D8">
      <w:pPr>
        <w:pStyle w:val="ListParagraph"/>
        <w:numPr>
          <w:ilvl w:val="0"/>
          <w:numId w:val="35"/>
        </w:numPr>
        <w:spacing w:after="120"/>
        <w:rPr>
          <w:rFonts w:ascii="Times New Roman" w:hAnsi="Times New Roman" w:cs="Times New Roman"/>
          <w:sz w:val="24"/>
          <w:szCs w:val="24"/>
        </w:rPr>
      </w:pPr>
      <w:r w:rsidRPr="00C14762">
        <w:rPr>
          <w:rFonts w:ascii="Times New Roman" w:hAnsi="Times New Roman" w:cs="Times New Roman"/>
          <w:sz w:val="24"/>
          <w:szCs w:val="24"/>
        </w:rPr>
        <w:t xml:space="preserve">This paper consists of </w:t>
      </w:r>
      <w:r w:rsidRPr="00C14762">
        <w:rPr>
          <w:rFonts w:ascii="Times New Roman" w:hAnsi="Times New Roman" w:cs="Times New Roman"/>
          <w:b/>
          <w:bCs/>
          <w:sz w:val="24"/>
          <w:szCs w:val="24"/>
        </w:rPr>
        <w:t>TWOSECTIONS</w:t>
      </w:r>
      <w:r w:rsidRPr="00C14762">
        <w:rPr>
          <w:rFonts w:ascii="Times New Roman" w:hAnsi="Times New Roman" w:cs="Times New Roman"/>
          <w:sz w:val="24"/>
          <w:szCs w:val="24"/>
        </w:rPr>
        <w:t>, namely SECTION A and SECTION B</w:t>
      </w:r>
    </w:p>
    <w:p w:rsidR="00BF6317" w:rsidRPr="00BC4980" w:rsidRDefault="00155FEC" w:rsidP="00BC4980">
      <w:pPr>
        <w:pStyle w:val="ListParagraph"/>
        <w:numPr>
          <w:ilvl w:val="0"/>
          <w:numId w:val="40"/>
        </w:numPr>
        <w:spacing w:after="120"/>
        <w:rPr>
          <w:rFonts w:ascii="Times New Roman" w:hAnsi="Times New Roman" w:cs="Times New Roman"/>
          <w:sz w:val="24"/>
          <w:szCs w:val="24"/>
        </w:rPr>
      </w:pPr>
      <w:r w:rsidRPr="009456A2">
        <w:rPr>
          <w:rFonts w:ascii="Times New Roman" w:hAnsi="Times New Roman" w:cs="Times New Roman"/>
          <w:b/>
          <w:bCs/>
          <w:sz w:val="24"/>
          <w:szCs w:val="24"/>
        </w:rPr>
        <w:t>SECTIONA</w:t>
      </w:r>
      <w:r w:rsidRPr="00BC4980">
        <w:rPr>
          <w:rFonts w:ascii="Times New Roman" w:hAnsi="Times New Roman" w:cs="Times New Roman"/>
          <w:sz w:val="24"/>
          <w:szCs w:val="24"/>
        </w:rPr>
        <w:t xml:space="preserve"> has two parts: </w:t>
      </w:r>
      <w:r w:rsidR="00E641D8" w:rsidRPr="00BC4980">
        <w:rPr>
          <w:rFonts w:ascii="Times New Roman" w:hAnsi="Times New Roman" w:cs="Times New Roman"/>
          <w:sz w:val="24"/>
          <w:szCs w:val="24"/>
        </w:rPr>
        <w:tab/>
      </w:r>
      <w:r w:rsidRPr="00BC4980">
        <w:rPr>
          <w:rFonts w:ascii="Times New Roman" w:hAnsi="Times New Roman" w:cs="Times New Roman"/>
          <w:sz w:val="24"/>
          <w:szCs w:val="24"/>
        </w:rPr>
        <w:t xml:space="preserve">Part I – </w:t>
      </w:r>
      <w:r w:rsidR="00E641D8" w:rsidRPr="00BC4980">
        <w:rPr>
          <w:rFonts w:ascii="Times New Roman" w:hAnsi="Times New Roman" w:cs="Times New Roman"/>
          <w:sz w:val="24"/>
          <w:szCs w:val="24"/>
        </w:rPr>
        <w:tab/>
      </w:r>
      <w:r w:rsidRPr="00BC4980">
        <w:rPr>
          <w:rFonts w:ascii="Times New Roman" w:hAnsi="Times New Roman" w:cs="Times New Roman"/>
          <w:sz w:val="24"/>
          <w:szCs w:val="24"/>
        </w:rPr>
        <w:t xml:space="preserve">30 Multiple-Choice Questions </w:t>
      </w:r>
    </w:p>
    <w:p w:rsidR="00155FEC" w:rsidRDefault="00155FEC" w:rsidP="00E641D8">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1D8">
        <w:rPr>
          <w:rFonts w:ascii="Times New Roman" w:hAnsi="Times New Roman" w:cs="Times New Roman"/>
          <w:sz w:val="24"/>
          <w:szCs w:val="24"/>
        </w:rPr>
        <w:tab/>
      </w:r>
      <w:r w:rsidR="00E641D8">
        <w:rPr>
          <w:rFonts w:ascii="Times New Roman" w:hAnsi="Times New Roman" w:cs="Times New Roman"/>
          <w:sz w:val="24"/>
          <w:szCs w:val="24"/>
        </w:rPr>
        <w:tab/>
      </w:r>
      <w:r w:rsidR="00BC4980">
        <w:rPr>
          <w:rFonts w:ascii="Times New Roman" w:hAnsi="Times New Roman" w:cs="Times New Roman"/>
          <w:sz w:val="24"/>
          <w:szCs w:val="24"/>
        </w:rPr>
        <w:tab/>
      </w:r>
      <w:r>
        <w:rPr>
          <w:rFonts w:ascii="Times New Roman" w:hAnsi="Times New Roman" w:cs="Times New Roman"/>
          <w:sz w:val="24"/>
          <w:szCs w:val="24"/>
        </w:rPr>
        <w:t>Part II –</w:t>
      </w:r>
      <w:r w:rsidR="00E641D8">
        <w:rPr>
          <w:rFonts w:ascii="Times New Roman" w:hAnsi="Times New Roman" w:cs="Times New Roman"/>
          <w:sz w:val="24"/>
          <w:szCs w:val="24"/>
        </w:rPr>
        <w:tab/>
      </w:r>
      <w:r>
        <w:rPr>
          <w:rFonts w:ascii="Times New Roman" w:hAnsi="Times New Roman" w:cs="Times New Roman"/>
          <w:sz w:val="24"/>
          <w:szCs w:val="24"/>
        </w:rPr>
        <w:t xml:space="preserve"> 4 Short Answer Questions </w:t>
      </w:r>
    </w:p>
    <w:p w:rsidR="00155FEC" w:rsidRDefault="00155FEC" w:rsidP="00E641D8">
      <w:pPr>
        <w:spacing w:after="120"/>
        <w:ind w:left="360" w:firstLine="720"/>
        <w:rPr>
          <w:rFonts w:ascii="Times New Roman" w:hAnsi="Times New Roman" w:cs="Times New Roman"/>
          <w:sz w:val="24"/>
          <w:szCs w:val="24"/>
        </w:rPr>
      </w:pPr>
      <w:r>
        <w:rPr>
          <w:rFonts w:ascii="Times New Roman" w:hAnsi="Times New Roman" w:cs="Times New Roman"/>
          <w:sz w:val="24"/>
          <w:szCs w:val="24"/>
        </w:rPr>
        <w:t>All questions under SECTION A are COMPULSORY.</w:t>
      </w:r>
    </w:p>
    <w:p w:rsidR="00155FEC" w:rsidRPr="00C14762" w:rsidRDefault="00155FEC" w:rsidP="00E641D8">
      <w:pPr>
        <w:pStyle w:val="ListParagraph"/>
        <w:numPr>
          <w:ilvl w:val="0"/>
          <w:numId w:val="37"/>
        </w:numPr>
        <w:spacing w:after="120"/>
        <w:rPr>
          <w:rFonts w:ascii="Times New Roman" w:hAnsi="Times New Roman" w:cs="Times New Roman"/>
          <w:sz w:val="24"/>
          <w:szCs w:val="24"/>
        </w:rPr>
      </w:pPr>
      <w:r w:rsidRPr="009456A2">
        <w:rPr>
          <w:rFonts w:ascii="Times New Roman" w:hAnsi="Times New Roman" w:cs="Times New Roman"/>
          <w:b/>
          <w:bCs/>
          <w:sz w:val="24"/>
          <w:szCs w:val="24"/>
        </w:rPr>
        <w:t>SECTIONB</w:t>
      </w:r>
      <w:r w:rsidRPr="00C14762">
        <w:rPr>
          <w:rFonts w:ascii="Times New Roman" w:hAnsi="Times New Roman" w:cs="Times New Roman"/>
          <w:sz w:val="24"/>
          <w:szCs w:val="24"/>
        </w:rPr>
        <w:t xml:space="preserve"> consists of two Case Studies. Choose only ONE Case study and answer the questions under your choice. </w:t>
      </w:r>
    </w:p>
    <w:p w:rsidR="00155FEC" w:rsidRPr="00CB4EEB" w:rsidRDefault="00362595" w:rsidP="00E641D8">
      <w:pPr>
        <w:pStyle w:val="ListParagraph"/>
        <w:numPr>
          <w:ilvl w:val="0"/>
          <w:numId w:val="35"/>
        </w:numPr>
        <w:spacing w:after="120"/>
        <w:rPr>
          <w:rFonts w:ascii="Times New Roman" w:hAnsi="Times New Roman" w:cs="Times New Roman"/>
          <w:sz w:val="24"/>
          <w:szCs w:val="24"/>
        </w:rPr>
      </w:pPr>
      <w:r w:rsidRPr="00CB4EEB">
        <w:rPr>
          <w:rFonts w:ascii="Times New Roman" w:hAnsi="Times New Roman" w:cs="Times New Roman"/>
          <w:sz w:val="24"/>
          <w:szCs w:val="24"/>
        </w:rPr>
        <w:t xml:space="preserve">All answers should be written with correct numbering of Section, Part and Question Number in the Answer Booklet provided to you. </w:t>
      </w:r>
      <w:r w:rsidR="00E82273" w:rsidRPr="00CB4EEB">
        <w:rPr>
          <w:rFonts w:ascii="Times New Roman" w:hAnsi="Times New Roman" w:cs="Times New Roman"/>
          <w:sz w:val="24"/>
          <w:szCs w:val="24"/>
        </w:rPr>
        <w:t xml:space="preserve"> Note that any answer written </w:t>
      </w:r>
      <w:r w:rsidR="004077D9" w:rsidRPr="00CB4EEB">
        <w:rPr>
          <w:rFonts w:ascii="Times New Roman" w:hAnsi="Times New Roman" w:cs="Times New Roman"/>
          <w:sz w:val="24"/>
          <w:szCs w:val="24"/>
        </w:rPr>
        <w:t>wit</w:t>
      </w:r>
      <w:r w:rsidR="00A306E8" w:rsidRPr="00CB4EEB">
        <w:rPr>
          <w:rFonts w:ascii="Times New Roman" w:hAnsi="Times New Roman" w:cs="Times New Roman"/>
          <w:sz w:val="24"/>
          <w:szCs w:val="24"/>
        </w:rPr>
        <w:t>hout indicating any or correct Section, Part, and Question Number will NOT be evaluated and no marks would be awarded.</w:t>
      </w:r>
    </w:p>
    <w:p w:rsidR="00A306E8" w:rsidRPr="00CB4EEB" w:rsidRDefault="00A306E8" w:rsidP="00E641D8">
      <w:pPr>
        <w:pStyle w:val="ListParagraph"/>
        <w:numPr>
          <w:ilvl w:val="0"/>
          <w:numId w:val="35"/>
        </w:numPr>
        <w:spacing w:after="120"/>
        <w:rPr>
          <w:rFonts w:ascii="Times New Roman" w:hAnsi="Times New Roman" w:cs="Times New Roman"/>
          <w:sz w:val="24"/>
          <w:szCs w:val="24"/>
        </w:rPr>
      </w:pPr>
      <w:r w:rsidRPr="00CB4EEB">
        <w:rPr>
          <w:rFonts w:ascii="Times New Roman" w:hAnsi="Times New Roman" w:cs="Times New Roman"/>
          <w:sz w:val="24"/>
          <w:szCs w:val="24"/>
        </w:rPr>
        <w:t>Begin each Section and Part in a fresh page of the Answer Booklet.</w:t>
      </w:r>
    </w:p>
    <w:p w:rsidR="00A306E8" w:rsidRPr="00CB4EEB" w:rsidRDefault="00A306E8" w:rsidP="00E641D8">
      <w:pPr>
        <w:pStyle w:val="ListParagraph"/>
        <w:numPr>
          <w:ilvl w:val="0"/>
          <w:numId w:val="35"/>
        </w:numPr>
        <w:spacing w:after="120"/>
        <w:rPr>
          <w:rFonts w:ascii="Times New Roman" w:hAnsi="Times New Roman" w:cs="Times New Roman"/>
          <w:sz w:val="24"/>
          <w:szCs w:val="24"/>
        </w:rPr>
      </w:pPr>
      <w:r w:rsidRPr="00CB4EEB">
        <w:rPr>
          <w:rFonts w:ascii="Times New Roman" w:hAnsi="Times New Roman" w:cs="Times New Roman"/>
          <w:sz w:val="24"/>
          <w:szCs w:val="24"/>
        </w:rPr>
        <w:t>You are not permitted to tear off any sheet(s) of the Answer Booklet as well as the Question Paper.</w:t>
      </w:r>
    </w:p>
    <w:p w:rsidR="00A306E8" w:rsidRPr="00CB4EEB" w:rsidRDefault="00A306E8" w:rsidP="00E641D8">
      <w:pPr>
        <w:pStyle w:val="ListParagraph"/>
        <w:numPr>
          <w:ilvl w:val="0"/>
          <w:numId w:val="35"/>
        </w:numPr>
        <w:spacing w:after="120"/>
        <w:rPr>
          <w:rFonts w:ascii="Times New Roman" w:hAnsi="Times New Roman" w:cs="Times New Roman"/>
          <w:sz w:val="24"/>
          <w:szCs w:val="24"/>
        </w:rPr>
      </w:pPr>
      <w:r w:rsidRPr="00CB4EEB">
        <w:rPr>
          <w:rFonts w:ascii="Times New Roman" w:hAnsi="Times New Roman" w:cs="Times New Roman"/>
          <w:sz w:val="24"/>
          <w:szCs w:val="24"/>
        </w:rPr>
        <w:t>Use of any other paper including paper for rough work is not permitted.</w:t>
      </w:r>
    </w:p>
    <w:p w:rsidR="00A306E8" w:rsidRPr="00CB4EEB" w:rsidRDefault="00A306E8" w:rsidP="00E641D8">
      <w:pPr>
        <w:pStyle w:val="ListParagraph"/>
        <w:numPr>
          <w:ilvl w:val="0"/>
          <w:numId w:val="35"/>
        </w:numPr>
        <w:spacing w:after="120"/>
        <w:rPr>
          <w:rFonts w:ascii="Times New Roman" w:hAnsi="Times New Roman" w:cs="Times New Roman"/>
          <w:sz w:val="24"/>
          <w:szCs w:val="24"/>
        </w:rPr>
      </w:pPr>
      <w:r w:rsidRPr="00CB4EEB">
        <w:rPr>
          <w:rFonts w:ascii="Times New Roman" w:hAnsi="Times New Roman" w:cs="Times New Roman"/>
          <w:sz w:val="24"/>
          <w:szCs w:val="24"/>
        </w:rPr>
        <w:t>You are required to hand over the Answer Booklet to the Invigilator before leaving the examination hall.</w:t>
      </w:r>
    </w:p>
    <w:p w:rsidR="00A306E8" w:rsidRPr="00CB4EEB" w:rsidRDefault="003A016C" w:rsidP="00E641D8">
      <w:pPr>
        <w:pStyle w:val="ListParagraph"/>
        <w:numPr>
          <w:ilvl w:val="0"/>
          <w:numId w:val="35"/>
        </w:numPr>
        <w:spacing w:after="120"/>
        <w:rPr>
          <w:rFonts w:ascii="Times New Roman" w:hAnsi="Times New Roman" w:cs="Times New Roman"/>
          <w:sz w:val="24"/>
          <w:szCs w:val="24"/>
        </w:rPr>
      </w:pPr>
      <w:r>
        <w:rPr>
          <w:rFonts w:ascii="Times New Roman" w:hAnsi="Times New Roman" w:cs="Times New Roman"/>
          <w:sz w:val="24"/>
          <w:szCs w:val="24"/>
        </w:rPr>
        <w:t>This paper has 10</w:t>
      </w:r>
      <w:bookmarkStart w:id="0" w:name="_GoBack"/>
      <w:bookmarkEnd w:id="0"/>
      <w:r w:rsidR="00441A48">
        <w:rPr>
          <w:rFonts w:ascii="Times New Roman" w:hAnsi="Times New Roman" w:cs="Times New Roman"/>
          <w:sz w:val="24"/>
          <w:szCs w:val="24"/>
        </w:rPr>
        <w:t xml:space="preserve"> </w:t>
      </w:r>
      <w:r w:rsidR="00A306E8" w:rsidRPr="00CB4EEB">
        <w:rPr>
          <w:rFonts w:ascii="Times New Roman" w:hAnsi="Times New Roman" w:cs="Times New Roman"/>
          <w:sz w:val="24"/>
          <w:szCs w:val="24"/>
        </w:rPr>
        <w:t xml:space="preserve">printed pages in all, including this instruction page. </w:t>
      </w:r>
    </w:p>
    <w:p w:rsidR="00A306E8" w:rsidRDefault="00A306E8" w:rsidP="00E641D8">
      <w:pPr>
        <w:spacing w:after="120"/>
        <w:rPr>
          <w:rFonts w:ascii="Times New Roman" w:hAnsi="Times New Roman" w:cs="Times New Roman"/>
          <w:sz w:val="24"/>
          <w:szCs w:val="24"/>
        </w:rPr>
      </w:pPr>
    </w:p>
    <w:p w:rsidR="00C14762" w:rsidRDefault="00C14762" w:rsidP="00E641D8">
      <w:pPr>
        <w:tabs>
          <w:tab w:val="left" w:pos="3818"/>
          <w:tab w:val="center" w:pos="4680"/>
        </w:tabs>
        <w:spacing w:after="120"/>
        <w:rPr>
          <w:rFonts w:ascii="Times New Roman" w:hAnsi="Times New Roman" w:cs="Times New Roman"/>
          <w:b/>
          <w:bCs/>
          <w:sz w:val="24"/>
          <w:szCs w:val="24"/>
        </w:rPr>
      </w:pPr>
      <w:r>
        <w:rPr>
          <w:rFonts w:ascii="Times New Roman" w:hAnsi="Times New Roman" w:cs="Times New Roman"/>
          <w:b/>
          <w:bCs/>
          <w:sz w:val="24"/>
          <w:szCs w:val="24"/>
        </w:rPr>
        <w:tab/>
      </w:r>
    </w:p>
    <w:p w:rsidR="00A306E8" w:rsidRPr="00C14762" w:rsidRDefault="00C14762" w:rsidP="00E641D8">
      <w:pPr>
        <w:tabs>
          <w:tab w:val="left" w:pos="3818"/>
          <w:tab w:val="center" w:pos="4680"/>
        </w:tabs>
        <w:spacing w:after="120"/>
        <w:rPr>
          <w:rFonts w:ascii="Times New Roman" w:hAnsi="Times New Roman" w:cs="Times New Roman"/>
          <w:b/>
          <w:bCs/>
          <w:sz w:val="24"/>
          <w:szCs w:val="24"/>
        </w:rPr>
      </w:pPr>
      <w:r>
        <w:rPr>
          <w:rFonts w:ascii="Times New Roman" w:hAnsi="Times New Roman" w:cs="Times New Roman"/>
          <w:b/>
          <w:bCs/>
          <w:sz w:val="24"/>
          <w:szCs w:val="24"/>
        </w:rPr>
        <w:tab/>
      </w:r>
      <w:r w:rsidR="00A306E8" w:rsidRPr="00C14762">
        <w:rPr>
          <w:rFonts w:ascii="Times New Roman" w:hAnsi="Times New Roman" w:cs="Times New Roman"/>
          <w:b/>
          <w:bCs/>
          <w:sz w:val="24"/>
          <w:szCs w:val="24"/>
        </w:rPr>
        <w:t>Good Luck</w:t>
      </w:r>
      <w:r w:rsidRPr="00C14762">
        <w:rPr>
          <w:rFonts w:ascii="Times New Roman" w:hAnsi="Times New Roman" w:cs="Times New Roman"/>
          <w:b/>
          <w:bCs/>
          <w:sz w:val="24"/>
          <w:szCs w:val="24"/>
        </w:rPr>
        <w:t>!</w:t>
      </w:r>
    </w:p>
    <w:p w:rsidR="00BF6317" w:rsidRDefault="00BF6317" w:rsidP="00E7056C">
      <w:pPr>
        <w:spacing w:after="0"/>
        <w:rPr>
          <w:rFonts w:ascii="Times New Roman" w:hAnsi="Times New Roman" w:cs="Times New Roman"/>
          <w:sz w:val="24"/>
          <w:szCs w:val="24"/>
        </w:rPr>
      </w:pPr>
    </w:p>
    <w:p w:rsidR="00BF6317" w:rsidRPr="00DC1ED3" w:rsidRDefault="00D4158E" w:rsidP="00D4158E">
      <w:pPr>
        <w:spacing w:after="0"/>
        <w:jc w:val="center"/>
        <w:rPr>
          <w:rFonts w:ascii="Times New Roman" w:hAnsi="Times New Roman" w:cs="Times New Roman"/>
          <w:b/>
          <w:bCs/>
          <w:sz w:val="28"/>
          <w:szCs w:val="28"/>
        </w:rPr>
      </w:pPr>
      <w:r w:rsidRPr="00DC1ED3">
        <w:rPr>
          <w:rFonts w:ascii="Times New Roman" w:hAnsi="Times New Roman" w:cs="Times New Roman"/>
          <w:b/>
          <w:bCs/>
          <w:sz w:val="28"/>
          <w:szCs w:val="28"/>
        </w:rPr>
        <w:lastRenderedPageBreak/>
        <w:t>SECTION A</w:t>
      </w:r>
    </w:p>
    <w:p w:rsidR="00D4158E" w:rsidRPr="00DC1ED3" w:rsidRDefault="00D4158E" w:rsidP="00D4158E">
      <w:pPr>
        <w:spacing w:after="0"/>
        <w:jc w:val="center"/>
        <w:rPr>
          <w:rFonts w:ascii="Times New Roman" w:hAnsi="Times New Roman" w:cs="Times New Roman"/>
          <w:b/>
          <w:bCs/>
          <w:sz w:val="28"/>
          <w:szCs w:val="28"/>
        </w:rPr>
      </w:pPr>
      <w:r w:rsidRPr="00DC1ED3">
        <w:rPr>
          <w:rFonts w:ascii="Times New Roman" w:hAnsi="Times New Roman" w:cs="Times New Roman"/>
          <w:b/>
          <w:bCs/>
          <w:sz w:val="28"/>
          <w:szCs w:val="28"/>
        </w:rPr>
        <w:t>PART I – Multiple Choice Questions (30 Marks)</w:t>
      </w:r>
    </w:p>
    <w:p w:rsidR="00BF6317" w:rsidRDefault="00BF6317" w:rsidP="00E7056C">
      <w:pPr>
        <w:spacing w:after="0"/>
        <w:rPr>
          <w:rFonts w:ascii="Times New Roman" w:hAnsi="Times New Roman" w:cs="Times New Roman"/>
          <w:sz w:val="24"/>
          <w:szCs w:val="24"/>
        </w:rPr>
      </w:pPr>
    </w:p>
    <w:p w:rsidR="00BF6317" w:rsidRPr="00DC1ED3" w:rsidRDefault="00AD0471" w:rsidP="00DC1ED3">
      <w:pPr>
        <w:spacing w:after="0"/>
        <w:jc w:val="both"/>
        <w:rPr>
          <w:rFonts w:ascii="Times New Roman" w:hAnsi="Times New Roman" w:cs="Times New Roman"/>
          <w:b/>
          <w:bCs/>
          <w:sz w:val="24"/>
          <w:szCs w:val="24"/>
        </w:rPr>
      </w:pPr>
      <w:r w:rsidRPr="00DC1ED3">
        <w:rPr>
          <w:rFonts w:ascii="Times New Roman" w:hAnsi="Times New Roman" w:cs="Times New Roman"/>
          <w:b/>
          <w:bCs/>
          <w:sz w:val="24"/>
          <w:szCs w:val="24"/>
        </w:rPr>
        <w:t>Choose the most correct answer and write down the letter of the correct answer chosen in the Ans</w:t>
      </w:r>
      <w:r w:rsidR="00CB2AAE">
        <w:rPr>
          <w:rFonts w:ascii="Times New Roman" w:hAnsi="Times New Roman" w:cs="Times New Roman"/>
          <w:b/>
          <w:bCs/>
          <w:sz w:val="24"/>
          <w:szCs w:val="24"/>
        </w:rPr>
        <w:t>wer Booklet against the number, e</w:t>
      </w:r>
      <w:r w:rsidRPr="00DC1ED3">
        <w:rPr>
          <w:rFonts w:ascii="Times New Roman" w:hAnsi="Times New Roman" w:cs="Times New Roman"/>
          <w:b/>
          <w:bCs/>
          <w:sz w:val="24"/>
          <w:szCs w:val="24"/>
        </w:rPr>
        <w:t>.g.</w:t>
      </w:r>
      <w:r w:rsidR="00CB2AAE">
        <w:rPr>
          <w:rFonts w:ascii="Times New Roman" w:hAnsi="Times New Roman" w:cs="Times New Roman"/>
          <w:b/>
          <w:bCs/>
          <w:sz w:val="24"/>
          <w:szCs w:val="24"/>
        </w:rPr>
        <w:t xml:space="preserve"> </w:t>
      </w:r>
      <w:r w:rsidRPr="00DC1ED3">
        <w:rPr>
          <w:rFonts w:ascii="Times New Roman" w:hAnsi="Times New Roman" w:cs="Times New Roman"/>
          <w:b/>
          <w:bCs/>
          <w:sz w:val="24"/>
          <w:szCs w:val="24"/>
        </w:rPr>
        <w:t>3</w:t>
      </w:r>
      <w:r w:rsidR="00DC1ED3">
        <w:rPr>
          <w:rFonts w:ascii="Times New Roman" w:hAnsi="Times New Roman" w:cs="Times New Roman"/>
          <w:b/>
          <w:bCs/>
          <w:sz w:val="24"/>
          <w:szCs w:val="24"/>
        </w:rPr>
        <w:t>1</w:t>
      </w:r>
      <w:r w:rsidRPr="00DC1ED3">
        <w:rPr>
          <w:rFonts w:ascii="Times New Roman" w:hAnsi="Times New Roman" w:cs="Times New Roman"/>
          <w:b/>
          <w:bCs/>
          <w:sz w:val="24"/>
          <w:szCs w:val="24"/>
        </w:rPr>
        <w:t xml:space="preserve">(c). Each question carries ONE mark. Any double writing, smudgy answers or writing more than one choice will not be evaluated. </w:t>
      </w:r>
    </w:p>
    <w:p w:rsidR="00BF6317" w:rsidRPr="00E7056C" w:rsidRDefault="00BF6317" w:rsidP="00E7056C">
      <w:pPr>
        <w:spacing w:after="0"/>
        <w:rPr>
          <w:rFonts w:ascii="Times New Roman" w:hAnsi="Times New Roman" w:cs="Times New Roman"/>
          <w:sz w:val="24"/>
          <w:szCs w:val="24"/>
        </w:rPr>
      </w:pPr>
    </w:p>
    <w:p w:rsidR="00EE32CC" w:rsidRPr="00D32BFE" w:rsidRDefault="00EE32CC" w:rsidP="00EE32CC">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During stair climbing UP with crutches, patient always need to perform a </w:t>
      </w:r>
    </w:p>
    <w:p w:rsidR="00EE32CC" w:rsidRPr="00D32BFE" w:rsidRDefault="00EE32CC" w:rsidP="00EE32CC">
      <w:pPr>
        <w:pStyle w:val="ListParagraph"/>
        <w:numPr>
          <w:ilvl w:val="0"/>
          <w:numId w:val="2"/>
        </w:numPr>
        <w:rPr>
          <w:rFonts w:ascii="Times New Roman" w:hAnsi="Times New Roman" w:cs="Times New Roman"/>
          <w:sz w:val="24"/>
          <w:szCs w:val="24"/>
        </w:rPr>
      </w:pPr>
      <w:r w:rsidRPr="00D32BFE">
        <w:rPr>
          <w:rFonts w:ascii="Times New Roman" w:hAnsi="Times New Roman" w:cs="Times New Roman"/>
          <w:sz w:val="24"/>
          <w:szCs w:val="24"/>
        </w:rPr>
        <w:t>Swing-to gait</w:t>
      </w:r>
    </w:p>
    <w:p w:rsidR="00EE32CC" w:rsidRPr="002E2B9A" w:rsidRDefault="00EE32CC" w:rsidP="00EE32CC">
      <w:pPr>
        <w:pStyle w:val="ListParagraph"/>
        <w:numPr>
          <w:ilvl w:val="0"/>
          <w:numId w:val="2"/>
        </w:numPr>
        <w:rPr>
          <w:rFonts w:ascii="Times New Roman" w:hAnsi="Times New Roman" w:cs="Times New Roman"/>
          <w:sz w:val="24"/>
          <w:szCs w:val="24"/>
        </w:rPr>
      </w:pPr>
      <w:r w:rsidRPr="002E2B9A">
        <w:rPr>
          <w:rFonts w:ascii="Times New Roman" w:hAnsi="Times New Roman" w:cs="Times New Roman"/>
          <w:sz w:val="24"/>
          <w:szCs w:val="24"/>
        </w:rPr>
        <w:t>Swing-through gait</w:t>
      </w:r>
    </w:p>
    <w:p w:rsidR="00EE32CC" w:rsidRPr="00D32BFE" w:rsidRDefault="00EE32CC" w:rsidP="00EE32CC">
      <w:pPr>
        <w:pStyle w:val="ListParagraph"/>
        <w:numPr>
          <w:ilvl w:val="0"/>
          <w:numId w:val="2"/>
        </w:numPr>
        <w:rPr>
          <w:rFonts w:ascii="Times New Roman" w:hAnsi="Times New Roman" w:cs="Times New Roman"/>
          <w:sz w:val="24"/>
          <w:szCs w:val="24"/>
        </w:rPr>
      </w:pPr>
      <w:r w:rsidRPr="00D32BFE">
        <w:rPr>
          <w:rFonts w:ascii="Times New Roman" w:hAnsi="Times New Roman" w:cs="Times New Roman"/>
          <w:sz w:val="24"/>
          <w:szCs w:val="24"/>
        </w:rPr>
        <w:t>3-point gait</w:t>
      </w:r>
    </w:p>
    <w:p w:rsidR="00EE32CC" w:rsidRPr="00D32BFE" w:rsidRDefault="00EE32CC" w:rsidP="00EE32CC">
      <w:pPr>
        <w:pStyle w:val="ListParagraph"/>
        <w:numPr>
          <w:ilvl w:val="0"/>
          <w:numId w:val="2"/>
        </w:numPr>
        <w:rPr>
          <w:rFonts w:ascii="Times New Roman" w:hAnsi="Times New Roman" w:cs="Times New Roman"/>
          <w:sz w:val="24"/>
          <w:szCs w:val="24"/>
        </w:rPr>
      </w:pPr>
      <w:r w:rsidRPr="00D32BFE">
        <w:rPr>
          <w:rFonts w:ascii="Times New Roman" w:hAnsi="Times New Roman" w:cs="Times New Roman"/>
          <w:sz w:val="24"/>
          <w:szCs w:val="24"/>
        </w:rPr>
        <w:t xml:space="preserve">4-point gait </w:t>
      </w:r>
    </w:p>
    <w:p w:rsidR="00EE32CC" w:rsidRPr="00D32BFE" w:rsidRDefault="00EE32CC" w:rsidP="00EE32CC">
      <w:pPr>
        <w:pStyle w:val="ListParagraph"/>
        <w:rPr>
          <w:rFonts w:ascii="Times New Roman" w:hAnsi="Times New Roman" w:cs="Times New Roman"/>
          <w:sz w:val="24"/>
          <w:szCs w:val="24"/>
        </w:rPr>
      </w:pPr>
    </w:p>
    <w:p w:rsidR="00EE32CC" w:rsidRPr="00D32BFE" w:rsidRDefault="00EE32CC" w:rsidP="00EE32CC">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Primary function of a biceps muscle is </w:t>
      </w:r>
    </w:p>
    <w:p w:rsidR="00EE32CC" w:rsidRPr="00D32BFE" w:rsidRDefault="00EE32CC" w:rsidP="00EE32CC">
      <w:pPr>
        <w:pStyle w:val="ListParagraph"/>
        <w:numPr>
          <w:ilvl w:val="0"/>
          <w:numId w:val="3"/>
        </w:numPr>
        <w:rPr>
          <w:rFonts w:ascii="Times New Roman" w:hAnsi="Times New Roman" w:cs="Times New Roman"/>
          <w:sz w:val="24"/>
          <w:szCs w:val="24"/>
        </w:rPr>
      </w:pPr>
      <w:r w:rsidRPr="00D32BFE">
        <w:rPr>
          <w:rFonts w:ascii="Times New Roman" w:hAnsi="Times New Roman" w:cs="Times New Roman"/>
          <w:sz w:val="24"/>
          <w:szCs w:val="24"/>
        </w:rPr>
        <w:t xml:space="preserve">Shoulder flexion </w:t>
      </w:r>
    </w:p>
    <w:p w:rsidR="00EE32CC" w:rsidRPr="00D32BFE" w:rsidRDefault="00EE32CC" w:rsidP="00EE32CC">
      <w:pPr>
        <w:pStyle w:val="ListParagraph"/>
        <w:numPr>
          <w:ilvl w:val="0"/>
          <w:numId w:val="3"/>
        </w:numPr>
        <w:rPr>
          <w:rFonts w:ascii="Times New Roman" w:hAnsi="Times New Roman" w:cs="Times New Roman"/>
          <w:sz w:val="24"/>
          <w:szCs w:val="24"/>
        </w:rPr>
      </w:pPr>
      <w:r w:rsidRPr="00D32BFE">
        <w:rPr>
          <w:rFonts w:ascii="Times New Roman" w:hAnsi="Times New Roman" w:cs="Times New Roman"/>
          <w:sz w:val="24"/>
          <w:szCs w:val="24"/>
        </w:rPr>
        <w:t xml:space="preserve">Elbow flexion  </w:t>
      </w:r>
    </w:p>
    <w:p w:rsidR="00EE32CC" w:rsidRPr="003D4C81" w:rsidRDefault="00EE32CC" w:rsidP="00EE32CC">
      <w:pPr>
        <w:pStyle w:val="ListParagraph"/>
        <w:numPr>
          <w:ilvl w:val="0"/>
          <w:numId w:val="3"/>
        </w:numPr>
        <w:rPr>
          <w:rFonts w:ascii="Times New Roman" w:hAnsi="Times New Roman" w:cs="Times New Roman"/>
          <w:sz w:val="24"/>
          <w:szCs w:val="24"/>
        </w:rPr>
      </w:pPr>
      <w:r w:rsidRPr="003D4C81">
        <w:rPr>
          <w:rFonts w:ascii="Times New Roman" w:hAnsi="Times New Roman" w:cs="Times New Roman"/>
          <w:sz w:val="24"/>
          <w:szCs w:val="24"/>
        </w:rPr>
        <w:t>Radio-</w:t>
      </w:r>
      <w:proofErr w:type="spellStart"/>
      <w:r w:rsidRPr="003D4C81">
        <w:rPr>
          <w:rFonts w:ascii="Times New Roman" w:hAnsi="Times New Roman" w:cs="Times New Roman"/>
          <w:sz w:val="24"/>
          <w:szCs w:val="24"/>
        </w:rPr>
        <w:t>ulnar</w:t>
      </w:r>
      <w:proofErr w:type="spellEnd"/>
      <w:r w:rsidRPr="003D4C81">
        <w:rPr>
          <w:rFonts w:ascii="Times New Roman" w:hAnsi="Times New Roman" w:cs="Times New Roman"/>
          <w:sz w:val="24"/>
          <w:szCs w:val="24"/>
        </w:rPr>
        <w:t xml:space="preserve"> </w:t>
      </w:r>
      <w:proofErr w:type="spellStart"/>
      <w:r w:rsidRPr="003D4C81">
        <w:rPr>
          <w:rFonts w:ascii="Times New Roman" w:hAnsi="Times New Roman" w:cs="Times New Roman"/>
          <w:sz w:val="24"/>
          <w:szCs w:val="24"/>
        </w:rPr>
        <w:t>supination</w:t>
      </w:r>
      <w:proofErr w:type="spellEnd"/>
      <w:r w:rsidRPr="003D4C81">
        <w:rPr>
          <w:rFonts w:ascii="Times New Roman" w:hAnsi="Times New Roman" w:cs="Times New Roman"/>
          <w:sz w:val="24"/>
          <w:szCs w:val="24"/>
        </w:rPr>
        <w:t xml:space="preserve"> </w:t>
      </w:r>
    </w:p>
    <w:p w:rsidR="00EE32CC" w:rsidRDefault="00EE32CC" w:rsidP="00EE32CC">
      <w:pPr>
        <w:pStyle w:val="ListParagraph"/>
        <w:numPr>
          <w:ilvl w:val="0"/>
          <w:numId w:val="3"/>
        </w:numPr>
        <w:rPr>
          <w:rFonts w:ascii="Times New Roman" w:hAnsi="Times New Roman" w:cs="Times New Roman"/>
          <w:sz w:val="24"/>
          <w:szCs w:val="24"/>
        </w:rPr>
      </w:pPr>
      <w:r w:rsidRPr="00D32BFE">
        <w:rPr>
          <w:rFonts w:ascii="Times New Roman" w:hAnsi="Times New Roman" w:cs="Times New Roman"/>
          <w:sz w:val="24"/>
          <w:szCs w:val="24"/>
        </w:rPr>
        <w:t xml:space="preserve">Wrist flexion </w:t>
      </w:r>
    </w:p>
    <w:p w:rsidR="00470403" w:rsidRPr="00D32BFE" w:rsidRDefault="00470403" w:rsidP="00470403">
      <w:pPr>
        <w:pStyle w:val="ListParagraph"/>
        <w:rPr>
          <w:rFonts w:ascii="Times New Roman" w:hAnsi="Times New Roman" w:cs="Times New Roman"/>
          <w:sz w:val="24"/>
          <w:szCs w:val="24"/>
        </w:rPr>
      </w:pPr>
    </w:p>
    <w:p w:rsidR="00B52463" w:rsidRPr="00D32BFE" w:rsidRDefault="00B52463" w:rsidP="00B52463">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When a baby is lying on the back, the ______________ reflex causes the muscle tone of the back to increase </w:t>
      </w:r>
    </w:p>
    <w:p w:rsidR="00B52463" w:rsidRPr="00D32BFE" w:rsidRDefault="00B52463" w:rsidP="00B52463">
      <w:pPr>
        <w:pStyle w:val="ListParagraph"/>
        <w:numPr>
          <w:ilvl w:val="0"/>
          <w:numId w:val="24"/>
        </w:numPr>
        <w:rPr>
          <w:rFonts w:ascii="Times New Roman" w:hAnsi="Times New Roman" w:cs="Times New Roman"/>
          <w:sz w:val="24"/>
          <w:szCs w:val="24"/>
        </w:rPr>
      </w:pPr>
      <w:r w:rsidRPr="00D32BFE">
        <w:rPr>
          <w:rFonts w:ascii="Times New Roman" w:hAnsi="Times New Roman" w:cs="Times New Roman"/>
          <w:sz w:val="24"/>
          <w:szCs w:val="24"/>
        </w:rPr>
        <w:t xml:space="preserve">Startle  </w:t>
      </w:r>
    </w:p>
    <w:p w:rsidR="00B52463" w:rsidRPr="00D32BFE" w:rsidRDefault="00B52463" w:rsidP="00B52463">
      <w:pPr>
        <w:pStyle w:val="ListParagraph"/>
        <w:numPr>
          <w:ilvl w:val="0"/>
          <w:numId w:val="24"/>
        </w:numPr>
        <w:rPr>
          <w:rFonts w:ascii="Times New Roman" w:hAnsi="Times New Roman" w:cs="Times New Roman"/>
          <w:sz w:val="24"/>
          <w:szCs w:val="24"/>
        </w:rPr>
      </w:pPr>
      <w:r w:rsidRPr="00D32BFE">
        <w:rPr>
          <w:rFonts w:ascii="Times New Roman" w:hAnsi="Times New Roman" w:cs="Times New Roman"/>
          <w:sz w:val="24"/>
          <w:szCs w:val="24"/>
        </w:rPr>
        <w:t xml:space="preserve">Asymmetrical tonic neck </w:t>
      </w:r>
    </w:p>
    <w:p w:rsidR="00B52463" w:rsidRPr="00D32BFE" w:rsidRDefault="00B52463" w:rsidP="00B52463">
      <w:pPr>
        <w:pStyle w:val="ListParagraph"/>
        <w:numPr>
          <w:ilvl w:val="0"/>
          <w:numId w:val="24"/>
        </w:numPr>
        <w:rPr>
          <w:rFonts w:ascii="Times New Roman" w:hAnsi="Times New Roman" w:cs="Times New Roman"/>
          <w:sz w:val="24"/>
          <w:szCs w:val="24"/>
        </w:rPr>
      </w:pPr>
      <w:r w:rsidRPr="00D32BFE">
        <w:rPr>
          <w:rFonts w:ascii="Times New Roman" w:hAnsi="Times New Roman" w:cs="Times New Roman"/>
          <w:sz w:val="24"/>
          <w:szCs w:val="24"/>
        </w:rPr>
        <w:t xml:space="preserve">Symmetrical tonic neck  </w:t>
      </w:r>
    </w:p>
    <w:p w:rsidR="00B52463" w:rsidRPr="003F0E94" w:rsidRDefault="00B52463" w:rsidP="00B52463">
      <w:pPr>
        <w:pStyle w:val="ListParagraph"/>
        <w:numPr>
          <w:ilvl w:val="0"/>
          <w:numId w:val="24"/>
        </w:numPr>
        <w:rPr>
          <w:rFonts w:ascii="Times New Roman" w:hAnsi="Times New Roman" w:cs="Times New Roman"/>
          <w:sz w:val="24"/>
          <w:szCs w:val="24"/>
        </w:rPr>
      </w:pPr>
      <w:r w:rsidRPr="003F0E94">
        <w:rPr>
          <w:rFonts w:ascii="Times New Roman" w:hAnsi="Times New Roman" w:cs="Times New Roman"/>
          <w:sz w:val="24"/>
          <w:szCs w:val="24"/>
        </w:rPr>
        <w:t xml:space="preserve">Tonic labyrinthine </w:t>
      </w:r>
    </w:p>
    <w:p w:rsidR="00EE32CC" w:rsidRPr="00D32BFE" w:rsidRDefault="00EE32CC" w:rsidP="00EE32CC">
      <w:pPr>
        <w:pStyle w:val="ListParagraph"/>
        <w:rPr>
          <w:rFonts w:ascii="Times New Roman" w:hAnsi="Times New Roman" w:cs="Times New Roman"/>
          <w:sz w:val="24"/>
          <w:szCs w:val="24"/>
        </w:rPr>
      </w:pPr>
    </w:p>
    <w:p w:rsidR="00EE32CC" w:rsidRPr="00D32BFE" w:rsidRDefault="00EE32CC" w:rsidP="00EE32CC">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 Minimum score on the </w:t>
      </w:r>
      <w:proofErr w:type="spellStart"/>
      <w:r w:rsidRPr="00D32BFE">
        <w:rPr>
          <w:rFonts w:ascii="Times New Roman" w:hAnsi="Times New Roman" w:cs="Times New Roman"/>
          <w:sz w:val="24"/>
          <w:szCs w:val="24"/>
        </w:rPr>
        <w:t>glassgow</w:t>
      </w:r>
      <w:proofErr w:type="spellEnd"/>
      <w:r w:rsidRPr="00D32BFE">
        <w:rPr>
          <w:rFonts w:ascii="Times New Roman" w:hAnsi="Times New Roman" w:cs="Times New Roman"/>
          <w:sz w:val="24"/>
          <w:szCs w:val="24"/>
        </w:rPr>
        <w:t xml:space="preserve"> coma scale an unconscious person can have is </w:t>
      </w:r>
    </w:p>
    <w:p w:rsidR="00EE32CC" w:rsidRPr="00912CF1" w:rsidRDefault="00EE32CC" w:rsidP="00EE32CC">
      <w:pPr>
        <w:pStyle w:val="ListParagraph"/>
        <w:numPr>
          <w:ilvl w:val="0"/>
          <w:numId w:val="4"/>
        </w:numPr>
        <w:rPr>
          <w:rFonts w:ascii="Times New Roman" w:hAnsi="Times New Roman" w:cs="Times New Roman"/>
          <w:sz w:val="24"/>
          <w:szCs w:val="24"/>
        </w:rPr>
      </w:pPr>
      <w:r w:rsidRPr="00912CF1">
        <w:rPr>
          <w:rFonts w:ascii="Times New Roman" w:hAnsi="Times New Roman" w:cs="Times New Roman"/>
          <w:sz w:val="24"/>
          <w:szCs w:val="24"/>
        </w:rPr>
        <w:t>3</w:t>
      </w:r>
    </w:p>
    <w:p w:rsidR="00EE32CC" w:rsidRPr="00D32BFE" w:rsidRDefault="00EE32CC" w:rsidP="00EE32CC">
      <w:pPr>
        <w:pStyle w:val="ListParagraph"/>
        <w:numPr>
          <w:ilvl w:val="0"/>
          <w:numId w:val="4"/>
        </w:numPr>
        <w:rPr>
          <w:rFonts w:ascii="Times New Roman" w:hAnsi="Times New Roman" w:cs="Times New Roman"/>
          <w:sz w:val="24"/>
          <w:szCs w:val="24"/>
        </w:rPr>
      </w:pPr>
      <w:r w:rsidRPr="00D32BFE">
        <w:rPr>
          <w:rFonts w:ascii="Times New Roman" w:hAnsi="Times New Roman" w:cs="Times New Roman"/>
          <w:sz w:val="24"/>
          <w:szCs w:val="24"/>
        </w:rPr>
        <w:t>2</w:t>
      </w:r>
    </w:p>
    <w:p w:rsidR="00EE32CC" w:rsidRPr="00D32BFE" w:rsidRDefault="00EE32CC" w:rsidP="00EE32CC">
      <w:pPr>
        <w:pStyle w:val="ListParagraph"/>
        <w:numPr>
          <w:ilvl w:val="0"/>
          <w:numId w:val="4"/>
        </w:numPr>
        <w:rPr>
          <w:rFonts w:ascii="Times New Roman" w:hAnsi="Times New Roman" w:cs="Times New Roman"/>
          <w:sz w:val="24"/>
          <w:szCs w:val="24"/>
        </w:rPr>
      </w:pPr>
      <w:r w:rsidRPr="00D32BFE">
        <w:rPr>
          <w:rFonts w:ascii="Times New Roman" w:hAnsi="Times New Roman" w:cs="Times New Roman"/>
          <w:sz w:val="24"/>
          <w:szCs w:val="24"/>
        </w:rPr>
        <w:t>1</w:t>
      </w:r>
    </w:p>
    <w:p w:rsidR="00EE32CC" w:rsidRPr="00D32BFE" w:rsidRDefault="00EE32CC" w:rsidP="00EE32CC">
      <w:pPr>
        <w:pStyle w:val="ListParagraph"/>
        <w:numPr>
          <w:ilvl w:val="0"/>
          <w:numId w:val="4"/>
        </w:numPr>
        <w:rPr>
          <w:rFonts w:ascii="Times New Roman" w:hAnsi="Times New Roman" w:cs="Times New Roman"/>
          <w:sz w:val="24"/>
          <w:szCs w:val="24"/>
        </w:rPr>
      </w:pPr>
      <w:r w:rsidRPr="00D32BFE">
        <w:rPr>
          <w:rFonts w:ascii="Times New Roman" w:hAnsi="Times New Roman" w:cs="Times New Roman"/>
          <w:sz w:val="24"/>
          <w:szCs w:val="24"/>
        </w:rPr>
        <w:t>0</w:t>
      </w:r>
    </w:p>
    <w:p w:rsidR="00EE32CC" w:rsidRPr="00D32BFE" w:rsidRDefault="00EE32CC" w:rsidP="00EE32CC">
      <w:pPr>
        <w:pStyle w:val="ListParagraph"/>
        <w:rPr>
          <w:rFonts w:ascii="Times New Roman" w:hAnsi="Times New Roman" w:cs="Times New Roman"/>
          <w:sz w:val="24"/>
          <w:szCs w:val="24"/>
        </w:rPr>
      </w:pPr>
    </w:p>
    <w:p w:rsidR="00EE32CC" w:rsidRPr="00D32BFE" w:rsidRDefault="00EE32CC" w:rsidP="00EE32CC">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Sensory </w:t>
      </w:r>
      <w:proofErr w:type="spellStart"/>
      <w:r w:rsidRPr="00D32BFE">
        <w:rPr>
          <w:rFonts w:ascii="Times New Roman" w:hAnsi="Times New Roman" w:cs="Times New Roman"/>
          <w:sz w:val="24"/>
          <w:szCs w:val="24"/>
        </w:rPr>
        <w:t>innervation</w:t>
      </w:r>
      <w:proofErr w:type="spellEnd"/>
      <w:r w:rsidRPr="00D32BFE">
        <w:rPr>
          <w:rFonts w:ascii="Times New Roman" w:hAnsi="Times New Roman" w:cs="Times New Roman"/>
          <w:sz w:val="24"/>
          <w:szCs w:val="24"/>
        </w:rPr>
        <w:t xml:space="preserve"> of the face is established through </w:t>
      </w:r>
    </w:p>
    <w:p w:rsidR="00EE32CC" w:rsidRPr="00D32BFE" w:rsidRDefault="00EE32CC" w:rsidP="00EE32CC">
      <w:pPr>
        <w:pStyle w:val="ListParagraph"/>
        <w:numPr>
          <w:ilvl w:val="0"/>
          <w:numId w:val="5"/>
        </w:numPr>
        <w:rPr>
          <w:rFonts w:ascii="Times New Roman" w:hAnsi="Times New Roman" w:cs="Times New Roman"/>
          <w:sz w:val="24"/>
          <w:szCs w:val="24"/>
        </w:rPr>
      </w:pPr>
      <w:r w:rsidRPr="00D32BFE">
        <w:rPr>
          <w:rFonts w:ascii="Times New Roman" w:hAnsi="Times New Roman" w:cs="Times New Roman"/>
          <w:sz w:val="24"/>
          <w:szCs w:val="24"/>
        </w:rPr>
        <w:t xml:space="preserve">Facial nerve </w:t>
      </w:r>
    </w:p>
    <w:p w:rsidR="00EE32CC" w:rsidRPr="00254A62" w:rsidRDefault="00EE32CC" w:rsidP="00EE32CC">
      <w:pPr>
        <w:pStyle w:val="ListParagraph"/>
        <w:numPr>
          <w:ilvl w:val="0"/>
          <w:numId w:val="5"/>
        </w:numPr>
        <w:rPr>
          <w:rFonts w:ascii="Times New Roman" w:hAnsi="Times New Roman" w:cs="Times New Roman"/>
          <w:sz w:val="24"/>
          <w:szCs w:val="24"/>
        </w:rPr>
      </w:pPr>
      <w:r w:rsidRPr="00254A62">
        <w:rPr>
          <w:rFonts w:ascii="Times New Roman" w:hAnsi="Times New Roman" w:cs="Times New Roman"/>
          <w:sz w:val="24"/>
          <w:szCs w:val="24"/>
        </w:rPr>
        <w:t>Trigeminal nerve</w:t>
      </w:r>
    </w:p>
    <w:p w:rsidR="00EE32CC" w:rsidRPr="00D32BFE" w:rsidRDefault="00EE32CC" w:rsidP="00EE32CC">
      <w:pPr>
        <w:pStyle w:val="ListParagraph"/>
        <w:numPr>
          <w:ilvl w:val="0"/>
          <w:numId w:val="5"/>
        </w:numPr>
        <w:rPr>
          <w:rFonts w:ascii="Times New Roman" w:hAnsi="Times New Roman" w:cs="Times New Roman"/>
          <w:sz w:val="24"/>
          <w:szCs w:val="24"/>
        </w:rPr>
      </w:pPr>
      <w:proofErr w:type="spellStart"/>
      <w:r w:rsidRPr="00D32BFE">
        <w:rPr>
          <w:rFonts w:ascii="Times New Roman" w:hAnsi="Times New Roman" w:cs="Times New Roman"/>
          <w:sz w:val="24"/>
          <w:szCs w:val="24"/>
        </w:rPr>
        <w:t>Abducent</w:t>
      </w:r>
      <w:proofErr w:type="spellEnd"/>
      <w:r w:rsidRPr="00D32BFE">
        <w:rPr>
          <w:rFonts w:ascii="Times New Roman" w:hAnsi="Times New Roman" w:cs="Times New Roman"/>
          <w:sz w:val="24"/>
          <w:szCs w:val="24"/>
        </w:rPr>
        <w:t xml:space="preserve"> nerve</w:t>
      </w:r>
    </w:p>
    <w:p w:rsidR="00EE32CC" w:rsidRDefault="00EE32CC" w:rsidP="00EE32CC">
      <w:pPr>
        <w:pStyle w:val="ListParagraph"/>
        <w:numPr>
          <w:ilvl w:val="0"/>
          <w:numId w:val="5"/>
        </w:numPr>
        <w:rPr>
          <w:rFonts w:ascii="Times New Roman" w:hAnsi="Times New Roman" w:cs="Times New Roman"/>
          <w:sz w:val="24"/>
          <w:szCs w:val="24"/>
        </w:rPr>
      </w:pPr>
      <w:r w:rsidRPr="00D32BFE">
        <w:rPr>
          <w:rFonts w:ascii="Times New Roman" w:hAnsi="Times New Roman" w:cs="Times New Roman"/>
          <w:sz w:val="24"/>
          <w:szCs w:val="24"/>
        </w:rPr>
        <w:t>Spinal accessory nerve</w:t>
      </w:r>
    </w:p>
    <w:p w:rsidR="001B5E96" w:rsidRPr="001B5E96" w:rsidRDefault="001B5E96" w:rsidP="001B5E96">
      <w:pPr>
        <w:rPr>
          <w:rFonts w:ascii="Times New Roman" w:hAnsi="Times New Roman" w:cs="Times New Roman"/>
          <w:sz w:val="24"/>
          <w:szCs w:val="24"/>
        </w:rPr>
      </w:pPr>
    </w:p>
    <w:p w:rsidR="001E0DE4" w:rsidRPr="00D32BFE" w:rsidRDefault="001E0DE4" w:rsidP="001E0DE4">
      <w:pPr>
        <w:pStyle w:val="ListParagraph"/>
        <w:rPr>
          <w:rFonts w:ascii="Times New Roman" w:hAnsi="Times New Roman" w:cs="Times New Roman"/>
          <w:sz w:val="24"/>
          <w:szCs w:val="24"/>
        </w:rPr>
      </w:pPr>
    </w:p>
    <w:p w:rsidR="00945144" w:rsidRPr="00D32BFE" w:rsidRDefault="00945144" w:rsidP="00945144">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lastRenderedPageBreak/>
        <w:t>Which of the following statements is TRUE regarding motor learning?</w:t>
      </w:r>
    </w:p>
    <w:p w:rsidR="00945144" w:rsidRPr="00D32BFE" w:rsidRDefault="006E73CE" w:rsidP="006E73CE">
      <w:pPr>
        <w:pStyle w:val="ListParagraph"/>
        <w:numPr>
          <w:ilvl w:val="0"/>
          <w:numId w:val="25"/>
        </w:numPr>
        <w:rPr>
          <w:rFonts w:ascii="Times New Roman" w:hAnsi="Times New Roman" w:cs="Times New Roman"/>
          <w:sz w:val="24"/>
          <w:szCs w:val="24"/>
        </w:rPr>
      </w:pPr>
      <w:r w:rsidRPr="00D32BFE">
        <w:rPr>
          <w:rFonts w:ascii="Times New Roman" w:hAnsi="Times New Roman" w:cs="Times New Roman"/>
          <w:sz w:val="24"/>
          <w:szCs w:val="24"/>
        </w:rPr>
        <w:t xml:space="preserve">Demonstration/ modeling is not helpful to learn a skill </w:t>
      </w:r>
    </w:p>
    <w:p w:rsidR="006E73CE" w:rsidRPr="00D32BFE" w:rsidRDefault="006E73CE" w:rsidP="006E73CE">
      <w:pPr>
        <w:pStyle w:val="ListParagraph"/>
        <w:numPr>
          <w:ilvl w:val="0"/>
          <w:numId w:val="25"/>
        </w:numPr>
        <w:rPr>
          <w:rFonts w:ascii="Times New Roman" w:hAnsi="Times New Roman" w:cs="Times New Roman"/>
          <w:sz w:val="24"/>
          <w:szCs w:val="24"/>
        </w:rPr>
      </w:pPr>
      <w:r w:rsidRPr="00D32BFE">
        <w:rPr>
          <w:rFonts w:ascii="Times New Roman" w:hAnsi="Times New Roman" w:cs="Times New Roman"/>
          <w:sz w:val="24"/>
          <w:szCs w:val="24"/>
        </w:rPr>
        <w:t xml:space="preserve">Feedbacks do not help in learning a skill </w:t>
      </w:r>
    </w:p>
    <w:p w:rsidR="006E73CE" w:rsidRPr="00BE3C1B" w:rsidRDefault="006E73CE" w:rsidP="006E73CE">
      <w:pPr>
        <w:pStyle w:val="ListParagraph"/>
        <w:numPr>
          <w:ilvl w:val="0"/>
          <w:numId w:val="25"/>
        </w:numPr>
        <w:rPr>
          <w:rFonts w:ascii="Times New Roman" w:hAnsi="Times New Roman" w:cs="Times New Roman"/>
          <w:sz w:val="24"/>
          <w:szCs w:val="24"/>
        </w:rPr>
      </w:pPr>
      <w:r w:rsidRPr="00BE3C1B">
        <w:rPr>
          <w:rFonts w:ascii="Times New Roman" w:hAnsi="Times New Roman" w:cs="Times New Roman"/>
          <w:sz w:val="24"/>
          <w:szCs w:val="24"/>
        </w:rPr>
        <w:t>Learning  a new motor skill is an active process</w:t>
      </w:r>
    </w:p>
    <w:p w:rsidR="006E73CE" w:rsidRPr="00D32BFE" w:rsidRDefault="006E73CE" w:rsidP="006E73CE">
      <w:pPr>
        <w:pStyle w:val="ListParagraph"/>
        <w:numPr>
          <w:ilvl w:val="0"/>
          <w:numId w:val="25"/>
        </w:numPr>
        <w:rPr>
          <w:rFonts w:ascii="Times New Roman" w:hAnsi="Times New Roman" w:cs="Times New Roman"/>
          <w:sz w:val="24"/>
          <w:szCs w:val="24"/>
        </w:rPr>
      </w:pPr>
      <w:r w:rsidRPr="00D32BFE">
        <w:rPr>
          <w:rFonts w:ascii="Times New Roman" w:hAnsi="Times New Roman" w:cs="Times New Roman"/>
          <w:sz w:val="24"/>
          <w:szCs w:val="24"/>
        </w:rPr>
        <w:t xml:space="preserve">Only a consistent practice without variability helps in learning a skill </w:t>
      </w:r>
    </w:p>
    <w:p w:rsidR="00EE32CC" w:rsidRPr="00D32BFE" w:rsidRDefault="00EE32CC" w:rsidP="00EE32CC">
      <w:pPr>
        <w:pStyle w:val="ListParagraph"/>
        <w:rPr>
          <w:rFonts w:ascii="Times New Roman" w:hAnsi="Times New Roman" w:cs="Times New Roman"/>
          <w:sz w:val="24"/>
          <w:szCs w:val="24"/>
        </w:rPr>
      </w:pPr>
    </w:p>
    <w:p w:rsidR="00EE32CC" w:rsidRPr="00D32BFE" w:rsidRDefault="00EE32CC" w:rsidP="00EE32CC">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Weight bearing through </w:t>
      </w:r>
      <w:proofErr w:type="spellStart"/>
      <w:r w:rsidRPr="00D32BFE">
        <w:rPr>
          <w:rFonts w:ascii="Times New Roman" w:hAnsi="Times New Roman" w:cs="Times New Roman"/>
          <w:sz w:val="24"/>
          <w:szCs w:val="24"/>
        </w:rPr>
        <w:t>axillary</w:t>
      </w:r>
      <w:proofErr w:type="spellEnd"/>
      <w:r w:rsidRPr="00D32BFE">
        <w:rPr>
          <w:rFonts w:ascii="Times New Roman" w:hAnsi="Times New Roman" w:cs="Times New Roman"/>
          <w:sz w:val="24"/>
          <w:szCs w:val="24"/>
        </w:rPr>
        <w:t xml:space="preserve"> pad in crutch walking might lead to </w:t>
      </w:r>
      <w:proofErr w:type="spellStart"/>
      <w:r w:rsidRPr="00D32BFE">
        <w:rPr>
          <w:rFonts w:ascii="Times New Roman" w:hAnsi="Times New Roman" w:cs="Times New Roman"/>
          <w:sz w:val="24"/>
          <w:szCs w:val="24"/>
        </w:rPr>
        <w:t>neuropraxia</w:t>
      </w:r>
      <w:proofErr w:type="spellEnd"/>
      <w:r w:rsidRPr="00D32BFE">
        <w:rPr>
          <w:rFonts w:ascii="Times New Roman" w:hAnsi="Times New Roman" w:cs="Times New Roman"/>
          <w:sz w:val="24"/>
          <w:szCs w:val="24"/>
        </w:rPr>
        <w:t xml:space="preserve"> of </w:t>
      </w:r>
    </w:p>
    <w:p w:rsidR="00EE32CC" w:rsidRPr="00D32BFE" w:rsidRDefault="00EE32CC" w:rsidP="00EE32CC">
      <w:pPr>
        <w:pStyle w:val="ListParagraph"/>
        <w:numPr>
          <w:ilvl w:val="0"/>
          <w:numId w:val="6"/>
        </w:numPr>
        <w:rPr>
          <w:rFonts w:ascii="Times New Roman" w:hAnsi="Times New Roman" w:cs="Times New Roman"/>
          <w:sz w:val="24"/>
          <w:szCs w:val="24"/>
        </w:rPr>
      </w:pPr>
      <w:proofErr w:type="spellStart"/>
      <w:r w:rsidRPr="00D32BFE">
        <w:rPr>
          <w:rFonts w:ascii="Times New Roman" w:hAnsi="Times New Roman" w:cs="Times New Roman"/>
          <w:sz w:val="24"/>
          <w:szCs w:val="24"/>
        </w:rPr>
        <w:t>Axillary</w:t>
      </w:r>
      <w:proofErr w:type="spellEnd"/>
      <w:r w:rsidRPr="00D32BFE">
        <w:rPr>
          <w:rFonts w:ascii="Times New Roman" w:hAnsi="Times New Roman" w:cs="Times New Roman"/>
          <w:sz w:val="24"/>
          <w:szCs w:val="24"/>
        </w:rPr>
        <w:t xml:space="preserve"> nerve</w:t>
      </w:r>
    </w:p>
    <w:p w:rsidR="00EE32CC" w:rsidRPr="000A6AD7" w:rsidRDefault="00EE32CC" w:rsidP="00EE32CC">
      <w:pPr>
        <w:pStyle w:val="ListParagraph"/>
        <w:numPr>
          <w:ilvl w:val="0"/>
          <w:numId w:val="6"/>
        </w:numPr>
        <w:rPr>
          <w:rFonts w:ascii="Times New Roman" w:hAnsi="Times New Roman" w:cs="Times New Roman"/>
          <w:sz w:val="24"/>
          <w:szCs w:val="24"/>
        </w:rPr>
      </w:pPr>
      <w:r w:rsidRPr="000A6AD7">
        <w:rPr>
          <w:rFonts w:ascii="Times New Roman" w:hAnsi="Times New Roman" w:cs="Times New Roman"/>
          <w:sz w:val="24"/>
          <w:szCs w:val="24"/>
        </w:rPr>
        <w:t>Radial nerve</w:t>
      </w:r>
    </w:p>
    <w:p w:rsidR="00EE32CC" w:rsidRPr="00D32BFE" w:rsidRDefault="00EE32CC" w:rsidP="00EE32CC">
      <w:pPr>
        <w:pStyle w:val="ListParagraph"/>
        <w:numPr>
          <w:ilvl w:val="0"/>
          <w:numId w:val="6"/>
        </w:numPr>
        <w:rPr>
          <w:rFonts w:ascii="Times New Roman" w:hAnsi="Times New Roman" w:cs="Times New Roman"/>
          <w:sz w:val="24"/>
          <w:szCs w:val="24"/>
        </w:rPr>
      </w:pPr>
      <w:r w:rsidRPr="00D32BFE">
        <w:rPr>
          <w:rFonts w:ascii="Times New Roman" w:hAnsi="Times New Roman" w:cs="Times New Roman"/>
          <w:sz w:val="24"/>
          <w:szCs w:val="24"/>
        </w:rPr>
        <w:t>Median nerve</w:t>
      </w:r>
    </w:p>
    <w:p w:rsidR="00EE32CC" w:rsidRDefault="00EE32CC" w:rsidP="00EE32CC">
      <w:pPr>
        <w:pStyle w:val="ListParagraph"/>
        <w:numPr>
          <w:ilvl w:val="0"/>
          <w:numId w:val="6"/>
        </w:numPr>
        <w:rPr>
          <w:rFonts w:ascii="Times New Roman" w:hAnsi="Times New Roman" w:cs="Times New Roman"/>
          <w:sz w:val="24"/>
          <w:szCs w:val="24"/>
        </w:rPr>
      </w:pPr>
      <w:proofErr w:type="spellStart"/>
      <w:r w:rsidRPr="00D32BFE">
        <w:rPr>
          <w:rFonts w:ascii="Times New Roman" w:hAnsi="Times New Roman" w:cs="Times New Roman"/>
          <w:sz w:val="24"/>
          <w:szCs w:val="24"/>
        </w:rPr>
        <w:t>Ulnar</w:t>
      </w:r>
      <w:proofErr w:type="spellEnd"/>
      <w:r w:rsidRPr="00D32BFE">
        <w:rPr>
          <w:rFonts w:ascii="Times New Roman" w:hAnsi="Times New Roman" w:cs="Times New Roman"/>
          <w:sz w:val="24"/>
          <w:szCs w:val="24"/>
        </w:rPr>
        <w:t xml:space="preserve"> nerve</w:t>
      </w:r>
    </w:p>
    <w:p w:rsidR="000450AF" w:rsidRPr="00D32BFE" w:rsidRDefault="000450AF" w:rsidP="000450AF">
      <w:pPr>
        <w:pStyle w:val="ListParagraph"/>
        <w:rPr>
          <w:rFonts w:ascii="Times New Roman" w:hAnsi="Times New Roman" w:cs="Times New Roman"/>
          <w:sz w:val="24"/>
          <w:szCs w:val="24"/>
        </w:rPr>
      </w:pPr>
    </w:p>
    <w:p w:rsidR="00DF6C75" w:rsidRPr="00D32BFE" w:rsidRDefault="00DF6C75" w:rsidP="00DF6C75">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APGAR is a quick test performed on a new born at one and five minutes after delivery. A score of ONE under grimace indicate</w:t>
      </w:r>
    </w:p>
    <w:p w:rsidR="00DF6C75" w:rsidRPr="00D32BFE" w:rsidRDefault="00DF6C75" w:rsidP="00DF6C75">
      <w:pPr>
        <w:pStyle w:val="ListParagraph"/>
        <w:numPr>
          <w:ilvl w:val="0"/>
          <w:numId w:val="26"/>
        </w:numPr>
        <w:rPr>
          <w:rFonts w:ascii="Times New Roman" w:hAnsi="Times New Roman" w:cs="Times New Roman"/>
          <w:sz w:val="24"/>
          <w:szCs w:val="24"/>
        </w:rPr>
      </w:pPr>
      <w:r w:rsidRPr="00D32BFE">
        <w:rPr>
          <w:rFonts w:ascii="Times New Roman" w:hAnsi="Times New Roman" w:cs="Times New Roman"/>
          <w:sz w:val="24"/>
          <w:szCs w:val="24"/>
        </w:rPr>
        <w:t xml:space="preserve">No response to stimulation </w:t>
      </w:r>
    </w:p>
    <w:p w:rsidR="00DF6C75" w:rsidRPr="00792B8D" w:rsidRDefault="00DF6C75" w:rsidP="00DF6C75">
      <w:pPr>
        <w:pStyle w:val="ListParagraph"/>
        <w:numPr>
          <w:ilvl w:val="0"/>
          <w:numId w:val="26"/>
        </w:numPr>
        <w:rPr>
          <w:rFonts w:ascii="Times New Roman" w:hAnsi="Times New Roman" w:cs="Times New Roman"/>
          <w:sz w:val="24"/>
          <w:szCs w:val="24"/>
        </w:rPr>
      </w:pPr>
      <w:r w:rsidRPr="00792B8D">
        <w:rPr>
          <w:rFonts w:ascii="Times New Roman" w:hAnsi="Times New Roman" w:cs="Times New Roman"/>
          <w:sz w:val="24"/>
          <w:szCs w:val="24"/>
        </w:rPr>
        <w:t xml:space="preserve">Feeble cry to stimulation </w:t>
      </w:r>
    </w:p>
    <w:p w:rsidR="00DF6C75" w:rsidRPr="00D32BFE" w:rsidRDefault="00DF6C75" w:rsidP="00DF6C75">
      <w:pPr>
        <w:pStyle w:val="ListParagraph"/>
        <w:numPr>
          <w:ilvl w:val="0"/>
          <w:numId w:val="26"/>
        </w:numPr>
        <w:rPr>
          <w:rFonts w:ascii="Times New Roman" w:hAnsi="Times New Roman" w:cs="Times New Roman"/>
          <w:sz w:val="24"/>
          <w:szCs w:val="24"/>
        </w:rPr>
      </w:pPr>
      <w:r w:rsidRPr="00D32BFE">
        <w:rPr>
          <w:rFonts w:ascii="Times New Roman" w:hAnsi="Times New Roman" w:cs="Times New Roman"/>
          <w:sz w:val="24"/>
          <w:szCs w:val="24"/>
        </w:rPr>
        <w:t xml:space="preserve">Cry or pull away to stimulation </w:t>
      </w:r>
    </w:p>
    <w:p w:rsidR="00DF6C75" w:rsidRPr="00D32BFE" w:rsidRDefault="00DF6C75" w:rsidP="00DF6C75">
      <w:pPr>
        <w:pStyle w:val="ListParagraph"/>
        <w:numPr>
          <w:ilvl w:val="0"/>
          <w:numId w:val="26"/>
        </w:numPr>
        <w:rPr>
          <w:rFonts w:ascii="Times New Roman" w:hAnsi="Times New Roman" w:cs="Times New Roman"/>
          <w:sz w:val="24"/>
          <w:szCs w:val="24"/>
        </w:rPr>
      </w:pPr>
      <w:r w:rsidRPr="00D32BFE">
        <w:rPr>
          <w:rFonts w:ascii="Times New Roman" w:hAnsi="Times New Roman" w:cs="Times New Roman"/>
          <w:sz w:val="24"/>
          <w:szCs w:val="24"/>
        </w:rPr>
        <w:t xml:space="preserve">Strong, lusty cry </w:t>
      </w:r>
    </w:p>
    <w:p w:rsidR="002A32B7" w:rsidRPr="00D32BFE" w:rsidRDefault="002A32B7" w:rsidP="002A32B7">
      <w:pPr>
        <w:pStyle w:val="ListParagraph"/>
        <w:rPr>
          <w:rFonts w:ascii="Times New Roman" w:hAnsi="Times New Roman" w:cs="Times New Roman"/>
          <w:sz w:val="24"/>
          <w:szCs w:val="24"/>
        </w:rPr>
      </w:pPr>
    </w:p>
    <w:p w:rsidR="002A32B7" w:rsidRPr="00D32BFE" w:rsidRDefault="002A32B7" w:rsidP="002A32B7">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Which of the following is </w:t>
      </w:r>
      <w:r w:rsidRPr="00497848">
        <w:rPr>
          <w:rFonts w:ascii="Times New Roman" w:hAnsi="Times New Roman" w:cs="Times New Roman"/>
          <w:sz w:val="24"/>
          <w:szCs w:val="24"/>
        </w:rPr>
        <w:t>NOT</w:t>
      </w:r>
      <w:r w:rsidRPr="00D32BFE">
        <w:rPr>
          <w:rFonts w:ascii="Times New Roman" w:hAnsi="Times New Roman" w:cs="Times New Roman"/>
          <w:sz w:val="24"/>
          <w:szCs w:val="24"/>
        </w:rPr>
        <w:t xml:space="preserve"> the principal aim of First Aid?</w:t>
      </w:r>
    </w:p>
    <w:p w:rsidR="002A32B7" w:rsidRPr="00D32BFE" w:rsidRDefault="002A32B7" w:rsidP="002A32B7">
      <w:pPr>
        <w:pStyle w:val="ListParagraph"/>
        <w:numPr>
          <w:ilvl w:val="0"/>
          <w:numId w:val="7"/>
        </w:numPr>
        <w:rPr>
          <w:rFonts w:ascii="Times New Roman" w:hAnsi="Times New Roman" w:cs="Times New Roman"/>
          <w:sz w:val="24"/>
          <w:szCs w:val="24"/>
        </w:rPr>
      </w:pPr>
      <w:r w:rsidRPr="00D32BFE">
        <w:rPr>
          <w:rFonts w:ascii="Times New Roman" w:hAnsi="Times New Roman" w:cs="Times New Roman"/>
          <w:sz w:val="24"/>
          <w:szCs w:val="24"/>
        </w:rPr>
        <w:t xml:space="preserve">Preserve life </w:t>
      </w:r>
    </w:p>
    <w:p w:rsidR="002A32B7" w:rsidRPr="00D32BFE" w:rsidRDefault="002A32B7" w:rsidP="002A32B7">
      <w:pPr>
        <w:pStyle w:val="ListParagraph"/>
        <w:numPr>
          <w:ilvl w:val="0"/>
          <w:numId w:val="7"/>
        </w:numPr>
        <w:rPr>
          <w:rFonts w:ascii="Times New Roman" w:hAnsi="Times New Roman" w:cs="Times New Roman"/>
          <w:sz w:val="24"/>
          <w:szCs w:val="24"/>
        </w:rPr>
      </w:pPr>
      <w:r w:rsidRPr="00D32BFE">
        <w:rPr>
          <w:rFonts w:ascii="Times New Roman" w:hAnsi="Times New Roman" w:cs="Times New Roman"/>
          <w:sz w:val="24"/>
          <w:szCs w:val="24"/>
        </w:rPr>
        <w:t xml:space="preserve">Protect from further injury </w:t>
      </w:r>
    </w:p>
    <w:p w:rsidR="002A32B7" w:rsidRPr="00D32BFE" w:rsidRDefault="002A32B7" w:rsidP="002A32B7">
      <w:pPr>
        <w:pStyle w:val="ListParagraph"/>
        <w:numPr>
          <w:ilvl w:val="0"/>
          <w:numId w:val="7"/>
        </w:numPr>
        <w:rPr>
          <w:rFonts w:ascii="Times New Roman" w:hAnsi="Times New Roman" w:cs="Times New Roman"/>
          <w:sz w:val="24"/>
          <w:szCs w:val="24"/>
        </w:rPr>
      </w:pPr>
      <w:r w:rsidRPr="00D32BFE">
        <w:rPr>
          <w:rFonts w:ascii="Times New Roman" w:hAnsi="Times New Roman" w:cs="Times New Roman"/>
          <w:sz w:val="24"/>
          <w:szCs w:val="24"/>
        </w:rPr>
        <w:t xml:space="preserve">Relieve pain </w:t>
      </w:r>
    </w:p>
    <w:p w:rsidR="002A32B7" w:rsidRPr="00D261B6" w:rsidRDefault="002A32B7" w:rsidP="002A32B7">
      <w:pPr>
        <w:pStyle w:val="ListParagraph"/>
        <w:numPr>
          <w:ilvl w:val="0"/>
          <w:numId w:val="7"/>
        </w:numPr>
        <w:rPr>
          <w:rFonts w:ascii="Times New Roman" w:hAnsi="Times New Roman" w:cs="Times New Roman"/>
          <w:sz w:val="24"/>
          <w:szCs w:val="24"/>
        </w:rPr>
      </w:pPr>
      <w:r w:rsidRPr="00D261B6">
        <w:rPr>
          <w:rFonts w:ascii="Times New Roman" w:hAnsi="Times New Roman" w:cs="Times New Roman"/>
          <w:sz w:val="24"/>
          <w:szCs w:val="24"/>
        </w:rPr>
        <w:t xml:space="preserve">Provide non-painful senescence  </w:t>
      </w:r>
    </w:p>
    <w:p w:rsidR="00B0273D" w:rsidRPr="00D32BFE" w:rsidRDefault="00B0273D" w:rsidP="00B0273D">
      <w:pPr>
        <w:pStyle w:val="ListParagraph"/>
        <w:rPr>
          <w:rFonts w:ascii="Times New Roman" w:hAnsi="Times New Roman" w:cs="Times New Roman"/>
          <w:b/>
          <w:bCs/>
          <w:sz w:val="24"/>
          <w:szCs w:val="24"/>
        </w:rPr>
      </w:pPr>
    </w:p>
    <w:p w:rsidR="00923751" w:rsidRPr="00D32BFE" w:rsidRDefault="00923751" w:rsidP="00923751">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A delayed onset muscle soreness (DOMS) may appear after unaccustomed activity and seem to be more severe after </w:t>
      </w:r>
    </w:p>
    <w:p w:rsidR="00923751" w:rsidRPr="00D32BFE" w:rsidRDefault="00923751" w:rsidP="00923751">
      <w:pPr>
        <w:pStyle w:val="ListParagraph"/>
        <w:numPr>
          <w:ilvl w:val="0"/>
          <w:numId w:val="8"/>
        </w:numPr>
        <w:rPr>
          <w:rFonts w:ascii="Times New Roman" w:hAnsi="Times New Roman" w:cs="Times New Roman"/>
          <w:sz w:val="24"/>
          <w:szCs w:val="24"/>
        </w:rPr>
      </w:pPr>
      <w:r w:rsidRPr="00D32BFE">
        <w:rPr>
          <w:rFonts w:ascii="Times New Roman" w:hAnsi="Times New Roman" w:cs="Times New Roman"/>
          <w:sz w:val="24"/>
          <w:szCs w:val="24"/>
        </w:rPr>
        <w:t xml:space="preserve">Concentric exercises </w:t>
      </w:r>
    </w:p>
    <w:p w:rsidR="00923751" w:rsidRPr="00745D36" w:rsidRDefault="00923751" w:rsidP="00923751">
      <w:pPr>
        <w:pStyle w:val="ListParagraph"/>
        <w:numPr>
          <w:ilvl w:val="0"/>
          <w:numId w:val="8"/>
        </w:numPr>
        <w:rPr>
          <w:rFonts w:ascii="Times New Roman" w:hAnsi="Times New Roman" w:cs="Times New Roman"/>
          <w:sz w:val="24"/>
          <w:szCs w:val="24"/>
        </w:rPr>
      </w:pPr>
      <w:r w:rsidRPr="00745D36">
        <w:rPr>
          <w:rFonts w:ascii="Times New Roman" w:hAnsi="Times New Roman" w:cs="Times New Roman"/>
          <w:sz w:val="24"/>
          <w:szCs w:val="24"/>
        </w:rPr>
        <w:t xml:space="preserve">Eccentric exercises </w:t>
      </w:r>
    </w:p>
    <w:p w:rsidR="00923751" w:rsidRPr="00D32BFE" w:rsidRDefault="00923751" w:rsidP="00923751">
      <w:pPr>
        <w:pStyle w:val="ListParagraph"/>
        <w:numPr>
          <w:ilvl w:val="0"/>
          <w:numId w:val="8"/>
        </w:numPr>
        <w:rPr>
          <w:rFonts w:ascii="Times New Roman" w:hAnsi="Times New Roman" w:cs="Times New Roman"/>
          <w:sz w:val="24"/>
          <w:szCs w:val="24"/>
        </w:rPr>
      </w:pPr>
      <w:r w:rsidRPr="00D32BFE">
        <w:rPr>
          <w:rFonts w:ascii="Times New Roman" w:hAnsi="Times New Roman" w:cs="Times New Roman"/>
          <w:sz w:val="24"/>
          <w:szCs w:val="24"/>
        </w:rPr>
        <w:t xml:space="preserve">Isotonic exercises </w:t>
      </w:r>
    </w:p>
    <w:p w:rsidR="00923751" w:rsidRPr="00D32BFE" w:rsidRDefault="00923751" w:rsidP="00923751">
      <w:pPr>
        <w:pStyle w:val="ListParagraph"/>
        <w:numPr>
          <w:ilvl w:val="0"/>
          <w:numId w:val="8"/>
        </w:numPr>
        <w:rPr>
          <w:rFonts w:ascii="Times New Roman" w:hAnsi="Times New Roman" w:cs="Times New Roman"/>
          <w:sz w:val="24"/>
          <w:szCs w:val="24"/>
        </w:rPr>
      </w:pPr>
      <w:r w:rsidRPr="00D32BFE">
        <w:rPr>
          <w:rFonts w:ascii="Times New Roman" w:hAnsi="Times New Roman" w:cs="Times New Roman"/>
          <w:sz w:val="24"/>
          <w:szCs w:val="24"/>
        </w:rPr>
        <w:t xml:space="preserve">Isometric exercises </w:t>
      </w:r>
    </w:p>
    <w:p w:rsidR="00923751" w:rsidRPr="00D32BFE" w:rsidRDefault="00923751" w:rsidP="00923751">
      <w:pPr>
        <w:pStyle w:val="ListParagraph"/>
        <w:rPr>
          <w:rFonts w:ascii="Times New Roman" w:hAnsi="Times New Roman" w:cs="Times New Roman"/>
          <w:sz w:val="24"/>
          <w:szCs w:val="24"/>
        </w:rPr>
      </w:pPr>
    </w:p>
    <w:p w:rsidR="00923751" w:rsidRPr="00D32BFE" w:rsidRDefault="00923751" w:rsidP="00923751">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Tendon </w:t>
      </w:r>
      <w:proofErr w:type="spellStart"/>
      <w:r w:rsidRPr="00D32BFE">
        <w:rPr>
          <w:rFonts w:ascii="Times New Roman" w:hAnsi="Times New Roman" w:cs="Times New Roman"/>
          <w:sz w:val="24"/>
          <w:szCs w:val="24"/>
        </w:rPr>
        <w:t>vascularity</w:t>
      </w:r>
      <w:proofErr w:type="spellEnd"/>
      <w:r w:rsidRPr="00D32BFE">
        <w:rPr>
          <w:rFonts w:ascii="Times New Roman" w:hAnsi="Times New Roman" w:cs="Times New Roman"/>
          <w:sz w:val="24"/>
          <w:szCs w:val="24"/>
        </w:rPr>
        <w:t xml:space="preserve"> may be compromised at the site of </w:t>
      </w:r>
    </w:p>
    <w:p w:rsidR="00923751" w:rsidRPr="00D32BFE" w:rsidRDefault="00923751" w:rsidP="00923751">
      <w:pPr>
        <w:pStyle w:val="ListParagraph"/>
        <w:numPr>
          <w:ilvl w:val="0"/>
          <w:numId w:val="9"/>
        </w:numPr>
        <w:rPr>
          <w:rFonts w:ascii="Times New Roman" w:hAnsi="Times New Roman" w:cs="Times New Roman"/>
          <w:sz w:val="24"/>
          <w:szCs w:val="24"/>
        </w:rPr>
      </w:pPr>
      <w:r w:rsidRPr="00D32BFE">
        <w:rPr>
          <w:rFonts w:ascii="Times New Roman" w:hAnsi="Times New Roman" w:cs="Times New Roman"/>
          <w:sz w:val="24"/>
          <w:szCs w:val="24"/>
        </w:rPr>
        <w:t>Friction</w:t>
      </w:r>
    </w:p>
    <w:p w:rsidR="00923751" w:rsidRPr="00D32BFE" w:rsidRDefault="00923751" w:rsidP="00923751">
      <w:pPr>
        <w:pStyle w:val="ListParagraph"/>
        <w:numPr>
          <w:ilvl w:val="0"/>
          <w:numId w:val="9"/>
        </w:numPr>
        <w:rPr>
          <w:rFonts w:ascii="Times New Roman" w:hAnsi="Times New Roman" w:cs="Times New Roman"/>
          <w:sz w:val="24"/>
          <w:szCs w:val="24"/>
        </w:rPr>
      </w:pPr>
      <w:r w:rsidRPr="00D32BFE">
        <w:rPr>
          <w:rFonts w:ascii="Times New Roman" w:hAnsi="Times New Roman" w:cs="Times New Roman"/>
          <w:sz w:val="24"/>
          <w:szCs w:val="24"/>
        </w:rPr>
        <w:t xml:space="preserve">Torsion </w:t>
      </w:r>
    </w:p>
    <w:p w:rsidR="00923751" w:rsidRPr="00D32BFE" w:rsidRDefault="00923751" w:rsidP="00923751">
      <w:pPr>
        <w:pStyle w:val="ListParagraph"/>
        <w:numPr>
          <w:ilvl w:val="0"/>
          <w:numId w:val="9"/>
        </w:numPr>
        <w:rPr>
          <w:rFonts w:ascii="Times New Roman" w:hAnsi="Times New Roman" w:cs="Times New Roman"/>
          <w:sz w:val="24"/>
          <w:szCs w:val="24"/>
        </w:rPr>
      </w:pPr>
      <w:r w:rsidRPr="00D32BFE">
        <w:rPr>
          <w:rFonts w:ascii="Times New Roman" w:hAnsi="Times New Roman" w:cs="Times New Roman"/>
          <w:sz w:val="24"/>
          <w:szCs w:val="24"/>
        </w:rPr>
        <w:t xml:space="preserve">Compression </w:t>
      </w:r>
    </w:p>
    <w:p w:rsidR="00923751" w:rsidRPr="006F470E" w:rsidRDefault="00923751" w:rsidP="00923751">
      <w:pPr>
        <w:pStyle w:val="ListParagraph"/>
        <w:numPr>
          <w:ilvl w:val="0"/>
          <w:numId w:val="9"/>
        </w:numPr>
        <w:rPr>
          <w:rFonts w:ascii="Times New Roman" w:hAnsi="Times New Roman" w:cs="Times New Roman"/>
          <w:sz w:val="24"/>
          <w:szCs w:val="24"/>
        </w:rPr>
      </w:pPr>
      <w:r w:rsidRPr="006F470E">
        <w:rPr>
          <w:rFonts w:ascii="Times New Roman" w:hAnsi="Times New Roman" w:cs="Times New Roman"/>
          <w:sz w:val="24"/>
          <w:szCs w:val="24"/>
        </w:rPr>
        <w:t xml:space="preserve">All of the above </w:t>
      </w:r>
    </w:p>
    <w:p w:rsidR="004A0DFA" w:rsidRDefault="004A0DFA" w:rsidP="004A0DFA">
      <w:pPr>
        <w:pStyle w:val="ListParagraph"/>
        <w:rPr>
          <w:rFonts w:ascii="Times New Roman" w:hAnsi="Times New Roman" w:cs="Times New Roman"/>
          <w:b/>
          <w:bCs/>
          <w:sz w:val="24"/>
          <w:szCs w:val="24"/>
        </w:rPr>
      </w:pPr>
    </w:p>
    <w:p w:rsidR="006F470E" w:rsidRPr="00D32BFE" w:rsidRDefault="006F470E" w:rsidP="004A0DFA">
      <w:pPr>
        <w:pStyle w:val="ListParagraph"/>
        <w:rPr>
          <w:rFonts w:ascii="Times New Roman" w:hAnsi="Times New Roman" w:cs="Times New Roman"/>
          <w:b/>
          <w:bCs/>
          <w:sz w:val="24"/>
          <w:szCs w:val="24"/>
        </w:rPr>
      </w:pPr>
    </w:p>
    <w:p w:rsidR="00C542F1" w:rsidRPr="00D32BFE" w:rsidRDefault="00C542F1" w:rsidP="00C542F1">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lastRenderedPageBreak/>
        <w:t xml:space="preserve">An athlete you are observing has increased load on medial longitudinal arch, he complains of pain over Achilles and </w:t>
      </w:r>
      <w:proofErr w:type="spellStart"/>
      <w:r w:rsidRPr="00D32BFE">
        <w:rPr>
          <w:rFonts w:ascii="Times New Roman" w:hAnsi="Times New Roman" w:cs="Times New Roman"/>
          <w:sz w:val="24"/>
          <w:szCs w:val="24"/>
        </w:rPr>
        <w:t>tibialis</w:t>
      </w:r>
      <w:proofErr w:type="spellEnd"/>
      <w:r w:rsidRPr="00D32BFE">
        <w:rPr>
          <w:rFonts w:ascii="Times New Roman" w:hAnsi="Times New Roman" w:cs="Times New Roman"/>
          <w:sz w:val="24"/>
          <w:szCs w:val="24"/>
        </w:rPr>
        <w:t xml:space="preserve"> posterior tendons, and has increased load on plantar fascia and plantar musculature. What would be the possible </w:t>
      </w:r>
      <w:proofErr w:type="spellStart"/>
      <w:r w:rsidRPr="00D32BFE">
        <w:rPr>
          <w:rFonts w:ascii="Times New Roman" w:hAnsi="Times New Roman" w:cs="Times New Roman"/>
          <w:sz w:val="24"/>
          <w:szCs w:val="24"/>
        </w:rPr>
        <w:t>patho</w:t>
      </w:r>
      <w:proofErr w:type="spellEnd"/>
      <w:r w:rsidRPr="00D32BFE">
        <w:rPr>
          <w:rFonts w:ascii="Times New Roman" w:hAnsi="Times New Roman" w:cs="Times New Roman"/>
          <w:sz w:val="24"/>
          <w:szCs w:val="24"/>
        </w:rPr>
        <w:t>-mechanics in his foot?</w:t>
      </w:r>
    </w:p>
    <w:p w:rsidR="00C542F1" w:rsidRPr="007C25D3" w:rsidRDefault="00C542F1" w:rsidP="00C542F1">
      <w:pPr>
        <w:pStyle w:val="ListParagraph"/>
        <w:numPr>
          <w:ilvl w:val="0"/>
          <w:numId w:val="10"/>
        </w:numPr>
        <w:rPr>
          <w:rFonts w:ascii="Times New Roman" w:hAnsi="Times New Roman" w:cs="Times New Roman"/>
          <w:sz w:val="24"/>
          <w:szCs w:val="24"/>
        </w:rPr>
      </w:pPr>
      <w:r w:rsidRPr="007C25D3">
        <w:rPr>
          <w:rFonts w:ascii="Times New Roman" w:hAnsi="Times New Roman" w:cs="Times New Roman"/>
          <w:sz w:val="24"/>
          <w:szCs w:val="24"/>
        </w:rPr>
        <w:t xml:space="preserve">Excessive </w:t>
      </w:r>
      <w:proofErr w:type="spellStart"/>
      <w:r w:rsidRPr="007C25D3">
        <w:rPr>
          <w:rFonts w:ascii="Times New Roman" w:hAnsi="Times New Roman" w:cs="Times New Roman"/>
          <w:sz w:val="24"/>
          <w:szCs w:val="24"/>
        </w:rPr>
        <w:t>pronation</w:t>
      </w:r>
      <w:proofErr w:type="spellEnd"/>
      <w:r w:rsidRPr="007C25D3">
        <w:rPr>
          <w:rFonts w:ascii="Times New Roman" w:hAnsi="Times New Roman" w:cs="Times New Roman"/>
          <w:sz w:val="24"/>
          <w:szCs w:val="24"/>
        </w:rPr>
        <w:t xml:space="preserve"> </w:t>
      </w:r>
    </w:p>
    <w:p w:rsidR="00C542F1" w:rsidRPr="00D32BFE" w:rsidRDefault="00C542F1" w:rsidP="00C542F1">
      <w:pPr>
        <w:pStyle w:val="ListParagraph"/>
        <w:numPr>
          <w:ilvl w:val="0"/>
          <w:numId w:val="10"/>
        </w:numPr>
        <w:rPr>
          <w:rFonts w:ascii="Times New Roman" w:hAnsi="Times New Roman" w:cs="Times New Roman"/>
          <w:sz w:val="24"/>
          <w:szCs w:val="24"/>
        </w:rPr>
      </w:pPr>
      <w:r w:rsidRPr="00D32BFE">
        <w:rPr>
          <w:rFonts w:ascii="Times New Roman" w:hAnsi="Times New Roman" w:cs="Times New Roman"/>
          <w:sz w:val="24"/>
          <w:szCs w:val="24"/>
        </w:rPr>
        <w:t xml:space="preserve">Excessive </w:t>
      </w:r>
      <w:proofErr w:type="spellStart"/>
      <w:r w:rsidRPr="00D32BFE">
        <w:rPr>
          <w:rFonts w:ascii="Times New Roman" w:hAnsi="Times New Roman" w:cs="Times New Roman"/>
          <w:sz w:val="24"/>
          <w:szCs w:val="24"/>
        </w:rPr>
        <w:t>supination</w:t>
      </w:r>
      <w:proofErr w:type="spellEnd"/>
      <w:r w:rsidRPr="00D32BFE">
        <w:rPr>
          <w:rFonts w:ascii="Times New Roman" w:hAnsi="Times New Roman" w:cs="Times New Roman"/>
          <w:sz w:val="24"/>
          <w:szCs w:val="24"/>
        </w:rPr>
        <w:t xml:space="preserve"> </w:t>
      </w:r>
    </w:p>
    <w:p w:rsidR="00C542F1" w:rsidRPr="00D32BFE" w:rsidRDefault="00C542F1" w:rsidP="00C542F1">
      <w:pPr>
        <w:pStyle w:val="ListParagraph"/>
        <w:numPr>
          <w:ilvl w:val="0"/>
          <w:numId w:val="10"/>
        </w:numPr>
        <w:rPr>
          <w:rFonts w:ascii="Times New Roman" w:hAnsi="Times New Roman" w:cs="Times New Roman"/>
          <w:sz w:val="24"/>
          <w:szCs w:val="24"/>
        </w:rPr>
      </w:pPr>
      <w:r w:rsidRPr="00D32BFE">
        <w:rPr>
          <w:rFonts w:ascii="Times New Roman" w:hAnsi="Times New Roman" w:cs="Times New Roman"/>
          <w:sz w:val="24"/>
          <w:szCs w:val="24"/>
        </w:rPr>
        <w:t xml:space="preserve">Ankle </w:t>
      </w:r>
      <w:proofErr w:type="spellStart"/>
      <w:r w:rsidRPr="00D32BFE">
        <w:rPr>
          <w:rFonts w:ascii="Times New Roman" w:hAnsi="Times New Roman" w:cs="Times New Roman"/>
          <w:sz w:val="24"/>
          <w:szCs w:val="24"/>
        </w:rPr>
        <w:t>equinus</w:t>
      </w:r>
      <w:proofErr w:type="spellEnd"/>
    </w:p>
    <w:p w:rsidR="00C542F1" w:rsidRPr="00D32BFE" w:rsidRDefault="00C542F1" w:rsidP="00C542F1">
      <w:pPr>
        <w:pStyle w:val="ListParagraph"/>
        <w:numPr>
          <w:ilvl w:val="0"/>
          <w:numId w:val="10"/>
        </w:numPr>
        <w:rPr>
          <w:rFonts w:ascii="Times New Roman" w:hAnsi="Times New Roman" w:cs="Times New Roman"/>
          <w:sz w:val="24"/>
          <w:szCs w:val="24"/>
        </w:rPr>
      </w:pPr>
      <w:r w:rsidRPr="00D32BFE">
        <w:rPr>
          <w:rFonts w:ascii="Times New Roman" w:hAnsi="Times New Roman" w:cs="Times New Roman"/>
          <w:sz w:val="24"/>
          <w:szCs w:val="24"/>
        </w:rPr>
        <w:t xml:space="preserve">Rear foot </w:t>
      </w:r>
      <w:proofErr w:type="spellStart"/>
      <w:r w:rsidRPr="00D32BFE">
        <w:rPr>
          <w:rFonts w:ascii="Times New Roman" w:hAnsi="Times New Roman" w:cs="Times New Roman"/>
          <w:sz w:val="24"/>
          <w:szCs w:val="24"/>
        </w:rPr>
        <w:t>varus</w:t>
      </w:r>
      <w:proofErr w:type="spellEnd"/>
    </w:p>
    <w:p w:rsidR="00C542F1" w:rsidRPr="00D32BFE" w:rsidRDefault="00C542F1" w:rsidP="00C542F1">
      <w:pPr>
        <w:pStyle w:val="ListParagraph"/>
        <w:rPr>
          <w:rFonts w:ascii="Times New Roman" w:hAnsi="Times New Roman" w:cs="Times New Roman"/>
          <w:sz w:val="24"/>
          <w:szCs w:val="24"/>
        </w:rPr>
      </w:pPr>
    </w:p>
    <w:p w:rsidR="00C542F1" w:rsidRPr="00D32BFE" w:rsidRDefault="00C542F1" w:rsidP="00C542F1">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During the ‘deceleration phase’ of throwing, which group of muscles works to counter high forward-pull force?</w:t>
      </w:r>
    </w:p>
    <w:p w:rsidR="00C542F1" w:rsidRPr="003A761C" w:rsidRDefault="00C542F1" w:rsidP="00C542F1">
      <w:pPr>
        <w:pStyle w:val="ListParagraph"/>
        <w:numPr>
          <w:ilvl w:val="0"/>
          <w:numId w:val="11"/>
        </w:numPr>
        <w:rPr>
          <w:rFonts w:ascii="Times New Roman" w:hAnsi="Times New Roman" w:cs="Times New Roman"/>
          <w:sz w:val="24"/>
          <w:szCs w:val="24"/>
        </w:rPr>
      </w:pPr>
      <w:r w:rsidRPr="003A761C">
        <w:rPr>
          <w:rFonts w:ascii="Times New Roman" w:hAnsi="Times New Roman" w:cs="Times New Roman"/>
          <w:sz w:val="24"/>
          <w:szCs w:val="24"/>
        </w:rPr>
        <w:t>Eccentric contraction of external rotators, scapula stabilizers, and posterior fibers of deltoid</w:t>
      </w:r>
    </w:p>
    <w:p w:rsidR="00C542F1" w:rsidRPr="00D32BFE" w:rsidRDefault="00C542F1" w:rsidP="00C542F1">
      <w:pPr>
        <w:pStyle w:val="ListParagraph"/>
        <w:numPr>
          <w:ilvl w:val="0"/>
          <w:numId w:val="11"/>
        </w:numPr>
        <w:rPr>
          <w:rFonts w:ascii="Times New Roman" w:hAnsi="Times New Roman" w:cs="Times New Roman"/>
          <w:sz w:val="24"/>
          <w:szCs w:val="24"/>
        </w:rPr>
      </w:pPr>
      <w:r w:rsidRPr="00D32BFE">
        <w:rPr>
          <w:rFonts w:ascii="Times New Roman" w:hAnsi="Times New Roman" w:cs="Times New Roman"/>
          <w:sz w:val="24"/>
          <w:szCs w:val="24"/>
        </w:rPr>
        <w:t>Eccentric contraction of internal rotators, scapula stabilizers, and anterior fibers of deltoid</w:t>
      </w:r>
    </w:p>
    <w:p w:rsidR="00C542F1" w:rsidRPr="00D32BFE" w:rsidRDefault="00C542F1" w:rsidP="00C542F1">
      <w:pPr>
        <w:pStyle w:val="ListParagraph"/>
        <w:numPr>
          <w:ilvl w:val="0"/>
          <w:numId w:val="11"/>
        </w:numPr>
        <w:rPr>
          <w:rFonts w:ascii="Times New Roman" w:hAnsi="Times New Roman" w:cs="Times New Roman"/>
          <w:sz w:val="24"/>
          <w:szCs w:val="24"/>
        </w:rPr>
      </w:pPr>
      <w:r w:rsidRPr="00D32BFE">
        <w:rPr>
          <w:rFonts w:ascii="Times New Roman" w:hAnsi="Times New Roman" w:cs="Times New Roman"/>
          <w:sz w:val="24"/>
          <w:szCs w:val="24"/>
        </w:rPr>
        <w:t>Concentric contraction of external rotators, scapula stabilizers, and posterior fibers of deltoid</w:t>
      </w:r>
    </w:p>
    <w:p w:rsidR="00C542F1" w:rsidRDefault="00C542F1" w:rsidP="00C542F1">
      <w:pPr>
        <w:pStyle w:val="ListParagraph"/>
        <w:numPr>
          <w:ilvl w:val="0"/>
          <w:numId w:val="11"/>
        </w:numPr>
        <w:rPr>
          <w:rFonts w:ascii="Times New Roman" w:hAnsi="Times New Roman" w:cs="Times New Roman"/>
          <w:sz w:val="24"/>
          <w:szCs w:val="24"/>
        </w:rPr>
      </w:pPr>
      <w:r w:rsidRPr="00D32BFE">
        <w:rPr>
          <w:rFonts w:ascii="Times New Roman" w:hAnsi="Times New Roman" w:cs="Times New Roman"/>
          <w:sz w:val="24"/>
          <w:szCs w:val="24"/>
        </w:rPr>
        <w:t>Concentric contraction of internal rotators, scapular stabilizers, and anterior fibers of deltoid</w:t>
      </w:r>
    </w:p>
    <w:p w:rsidR="004A0DFA" w:rsidRPr="00D32BFE" w:rsidRDefault="004A0DFA" w:rsidP="004A0DFA">
      <w:pPr>
        <w:pStyle w:val="ListParagraph"/>
        <w:rPr>
          <w:rFonts w:ascii="Times New Roman" w:hAnsi="Times New Roman" w:cs="Times New Roman"/>
          <w:sz w:val="24"/>
          <w:szCs w:val="24"/>
        </w:rPr>
      </w:pPr>
    </w:p>
    <w:p w:rsidR="00D27AB2" w:rsidRPr="00D32BFE" w:rsidRDefault="00D27AB2" w:rsidP="00D27AB2">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The ability to move a joint smoothly throughout a full range of movement define the antagonist muscle that has </w:t>
      </w:r>
    </w:p>
    <w:p w:rsidR="00D27AB2" w:rsidRPr="003A761C" w:rsidRDefault="00D27AB2" w:rsidP="00D27AB2">
      <w:pPr>
        <w:pStyle w:val="ListParagraph"/>
        <w:numPr>
          <w:ilvl w:val="0"/>
          <w:numId w:val="12"/>
        </w:numPr>
        <w:rPr>
          <w:rFonts w:ascii="Times New Roman" w:hAnsi="Times New Roman" w:cs="Times New Roman"/>
          <w:sz w:val="24"/>
          <w:szCs w:val="24"/>
        </w:rPr>
      </w:pPr>
      <w:r w:rsidRPr="003A761C">
        <w:rPr>
          <w:rFonts w:ascii="Times New Roman" w:hAnsi="Times New Roman" w:cs="Times New Roman"/>
          <w:sz w:val="24"/>
          <w:szCs w:val="24"/>
        </w:rPr>
        <w:t xml:space="preserve">Good flexibility </w:t>
      </w:r>
    </w:p>
    <w:p w:rsidR="00D27AB2" w:rsidRPr="00D32BFE" w:rsidRDefault="00D27AB2" w:rsidP="00D27AB2">
      <w:pPr>
        <w:pStyle w:val="ListParagraph"/>
        <w:numPr>
          <w:ilvl w:val="0"/>
          <w:numId w:val="12"/>
        </w:numPr>
        <w:rPr>
          <w:rFonts w:ascii="Times New Roman" w:hAnsi="Times New Roman" w:cs="Times New Roman"/>
          <w:sz w:val="24"/>
          <w:szCs w:val="24"/>
        </w:rPr>
      </w:pPr>
      <w:r w:rsidRPr="00D32BFE">
        <w:rPr>
          <w:rFonts w:ascii="Times New Roman" w:hAnsi="Times New Roman" w:cs="Times New Roman"/>
          <w:sz w:val="24"/>
          <w:szCs w:val="24"/>
        </w:rPr>
        <w:t xml:space="preserve">Good strength </w:t>
      </w:r>
    </w:p>
    <w:p w:rsidR="00D27AB2" w:rsidRPr="00D32BFE" w:rsidRDefault="00D27AB2" w:rsidP="00D27AB2">
      <w:pPr>
        <w:pStyle w:val="ListParagraph"/>
        <w:numPr>
          <w:ilvl w:val="0"/>
          <w:numId w:val="12"/>
        </w:numPr>
        <w:rPr>
          <w:rFonts w:ascii="Times New Roman" w:hAnsi="Times New Roman" w:cs="Times New Roman"/>
          <w:sz w:val="24"/>
          <w:szCs w:val="24"/>
        </w:rPr>
      </w:pPr>
      <w:r w:rsidRPr="00D32BFE">
        <w:rPr>
          <w:rFonts w:ascii="Times New Roman" w:hAnsi="Times New Roman" w:cs="Times New Roman"/>
          <w:sz w:val="24"/>
          <w:szCs w:val="24"/>
        </w:rPr>
        <w:t xml:space="preserve">Excessive flexibility </w:t>
      </w:r>
    </w:p>
    <w:p w:rsidR="00D27AB2" w:rsidRDefault="00D27AB2" w:rsidP="00D27AB2">
      <w:pPr>
        <w:pStyle w:val="ListParagraph"/>
        <w:numPr>
          <w:ilvl w:val="0"/>
          <w:numId w:val="12"/>
        </w:numPr>
        <w:rPr>
          <w:rFonts w:ascii="Times New Roman" w:hAnsi="Times New Roman" w:cs="Times New Roman"/>
          <w:sz w:val="24"/>
          <w:szCs w:val="24"/>
        </w:rPr>
      </w:pPr>
      <w:r w:rsidRPr="00D32BFE">
        <w:rPr>
          <w:rFonts w:ascii="Times New Roman" w:hAnsi="Times New Roman" w:cs="Times New Roman"/>
          <w:sz w:val="24"/>
          <w:szCs w:val="24"/>
        </w:rPr>
        <w:t xml:space="preserve">Sub-maximal strength </w:t>
      </w:r>
    </w:p>
    <w:p w:rsidR="00DB666B" w:rsidRPr="00D32BFE" w:rsidRDefault="00DB666B" w:rsidP="00DB666B">
      <w:pPr>
        <w:pStyle w:val="ListParagraph"/>
        <w:rPr>
          <w:rFonts w:ascii="Times New Roman" w:hAnsi="Times New Roman" w:cs="Times New Roman"/>
          <w:sz w:val="24"/>
          <w:szCs w:val="24"/>
        </w:rPr>
      </w:pPr>
    </w:p>
    <w:p w:rsidR="00D629EE" w:rsidRPr="00D32BFE" w:rsidRDefault="00D629EE" w:rsidP="00D629EE">
      <w:pPr>
        <w:pStyle w:val="ListParagraph"/>
        <w:numPr>
          <w:ilvl w:val="0"/>
          <w:numId w:val="1"/>
        </w:numPr>
        <w:rPr>
          <w:rFonts w:ascii="Times New Roman" w:hAnsi="Times New Roman" w:cs="Times New Roman"/>
          <w:sz w:val="24"/>
          <w:szCs w:val="24"/>
        </w:rPr>
      </w:pPr>
      <w:proofErr w:type="spellStart"/>
      <w:r w:rsidRPr="00D32BFE">
        <w:rPr>
          <w:rFonts w:ascii="Times New Roman" w:hAnsi="Times New Roman" w:cs="Times New Roman"/>
          <w:sz w:val="24"/>
          <w:szCs w:val="24"/>
        </w:rPr>
        <w:t>Articular</w:t>
      </w:r>
      <w:proofErr w:type="spellEnd"/>
      <w:r w:rsidRPr="00D32BFE">
        <w:rPr>
          <w:rFonts w:ascii="Times New Roman" w:hAnsi="Times New Roman" w:cs="Times New Roman"/>
          <w:sz w:val="24"/>
          <w:szCs w:val="24"/>
        </w:rPr>
        <w:t xml:space="preserve"> cartilage nourishment, prevention of joint stiffness, and alignment of healing fibers are best achieved through </w:t>
      </w:r>
    </w:p>
    <w:p w:rsidR="00D629EE" w:rsidRPr="004D4087" w:rsidRDefault="00D629EE" w:rsidP="00D629EE">
      <w:pPr>
        <w:pStyle w:val="ListParagraph"/>
        <w:numPr>
          <w:ilvl w:val="0"/>
          <w:numId w:val="14"/>
        </w:numPr>
        <w:rPr>
          <w:rFonts w:ascii="Times New Roman" w:hAnsi="Times New Roman" w:cs="Times New Roman"/>
          <w:sz w:val="24"/>
          <w:szCs w:val="24"/>
        </w:rPr>
      </w:pPr>
      <w:r w:rsidRPr="004D4087">
        <w:rPr>
          <w:rFonts w:ascii="Times New Roman" w:hAnsi="Times New Roman" w:cs="Times New Roman"/>
          <w:sz w:val="24"/>
          <w:szCs w:val="24"/>
        </w:rPr>
        <w:t xml:space="preserve">Continuous passive motion </w:t>
      </w:r>
    </w:p>
    <w:p w:rsidR="00D629EE" w:rsidRPr="00D32BFE" w:rsidRDefault="00D629EE" w:rsidP="00D629EE">
      <w:pPr>
        <w:pStyle w:val="ListParagraph"/>
        <w:numPr>
          <w:ilvl w:val="0"/>
          <w:numId w:val="14"/>
        </w:numPr>
        <w:rPr>
          <w:rFonts w:ascii="Times New Roman" w:hAnsi="Times New Roman" w:cs="Times New Roman"/>
          <w:sz w:val="24"/>
          <w:szCs w:val="24"/>
        </w:rPr>
      </w:pPr>
      <w:r w:rsidRPr="00D32BFE">
        <w:rPr>
          <w:rFonts w:ascii="Times New Roman" w:hAnsi="Times New Roman" w:cs="Times New Roman"/>
          <w:sz w:val="24"/>
          <w:szCs w:val="24"/>
        </w:rPr>
        <w:t xml:space="preserve">Isometric exercises </w:t>
      </w:r>
    </w:p>
    <w:p w:rsidR="00D629EE" w:rsidRPr="00D32BFE" w:rsidRDefault="00D629EE" w:rsidP="00D629EE">
      <w:pPr>
        <w:pStyle w:val="ListParagraph"/>
        <w:numPr>
          <w:ilvl w:val="0"/>
          <w:numId w:val="14"/>
        </w:numPr>
        <w:rPr>
          <w:rFonts w:ascii="Times New Roman" w:hAnsi="Times New Roman" w:cs="Times New Roman"/>
          <w:sz w:val="24"/>
          <w:szCs w:val="24"/>
        </w:rPr>
      </w:pPr>
      <w:r w:rsidRPr="00D32BFE">
        <w:rPr>
          <w:rFonts w:ascii="Times New Roman" w:hAnsi="Times New Roman" w:cs="Times New Roman"/>
          <w:sz w:val="24"/>
          <w:szCs w:val="24"/>
        </w:rPr>
        <w:t xml:space="preserve">Progressive resistance exercises </w:t>
      </w:r>
    </w:p>
    <w:p w:rsidR="00D629EE" w:rsidRPr="00B54627" w:rsidRDefault="00D629EE" w:rsidP="00B54627">
      <w:pPr>
        <w:pStyle w:val="ListParagraph"/>
        <w:numPr>
          <w:ilvl w:val="0"/>
          <w:numId w:val="14"/>
        </w:numPr>
        <w:rPr>
          <w:rFonts w:ascii="Times New Roman" w:hAnsi="Times New Roman" w:cs="Times New Roman"/>
          <w:sz w:val="24"/>
          <w:szCs w:val="24"/>
        </w:rPr>
      </w:pPr>
      <w:r w:rsidRPr="00D32BFE">
        <w:rPr>
          <w:rFonts w:ascii="Times New Roman" w:hAnsi="Times New Roman" w:cs="Times New Roman"/>
          <w:sz w:val="24"/>
          <w:szCs w:val="24"/>
        </w:rPr>
        <w:t>Active range of motion exercise</w:t>
      </w:r>
    </w:p>
    <w:p w:rsidR="00D629EE" w:rsidRPr="00D32BFE" w:rsidRDefault="00D629EE" w:rsidP="00D629EE">
      <w:pPr>
        <w:pStyle w:val="ListParagraph"/>
        <w:rPr>
          <w:rFonts w:ascii="Times New Roman" w:hAnsi="Times New Roman" w:cs="Times New Roman"/>
          <w:sz w:val="24"/>
          <w:szCs w:val="24"/>
        </w:rPr>
      </w:pPr>
    </w:p>
    <w:p w:rsidR="00D629EE" w:rsidRPr="00D32BFE" w:rsidRDefault="00D629EE" w:rsidP="00D629EE">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Which of the following is </w:t>
      </w:r>
      <w:r w:rsidRPr="00B54627">
        <w:rPr>
          <w:rFonts w:ascii="Times New Roman" w:hAnsi="Times New Roman" w:cs="Times New Roman"/>
          <w:sz w:val="24"/>
          <w:szCs w:val="24"/>
        </w:rPr>
        <w:t>NOT</w:t>
      </w:r>
      <w:r w:rsidRPr="00D32BFE">
        <w:rPr>
          <w:rFonts w:ascii="Times New Roman" w:hAnsi="Times New Roman" w:cs="Times New Roman"/>
          <w:sz w:val="24"/>
          <w:szCs w:val="24"/>
        </w:rPr>
        <w:t xml:space="preserve"> true with respect to cardiovascular changes in elderly person?</w:t>
      </w:r>
    </w:p>
    <w:p w:rsidR="00D629EE" w:rsidRPr="00D32BFE" w:rsidRDefault="00D629EE" w:rsidP="00D629EE">
      <w:pPr>
        <w:pStyle w:val="ListParagraph"/>
        <w:numPr>
          <w:ilvl w:val="0"/>
          <w:numId w:val="13"/>
        </w:numPr>
        <w:rPr>
          <w:rFonts w:ascii="Times New Roman" w:hAnsi="Times New Roman" w:cs="Times New Roman"/>
          <w:sz w:val="24"/>
          <w:szCs w:val="24"/>
        </w:rPr>
      </w:pPr>
      <w:r w:rsidRPr="00D32BFE">
        <w:rPr>
          <w:rFonts w:ascii="Times New Roman" w:hAnsi="Times New Roman" w:cs="Times New Roman"/>
          <w:sz w:val="24"/>
          <w:szCs w:val="24"/>
        </w:rPr>
        <w:t xml:space="preserve">Orthostatic hypotension </w:t>
      </w:r>
    </w:p>
    <w:p w:rsidR="00D629EE" w:rsidRPr="00D32BFE" w:rsidRDefault="00D629EE" w:rsidP="00D629EE">
      <w:pPr>
        <w:pStyle w:val="ListParagraph"/>
        <w:numPr>
          <w:ilvl w:val="0"/>
          <w:numId w:val="13"/>
        </w:numPr>
        <w:rPr>
          <w:rFonts w:ascii="Times New Roman" w:hAnsi="Times New Roman" w:cs="Times New Roman"/>
          <w:sz w:val="24"/>
          <w:szCs w:val="24"/>
        </w:rPr>
      </w:pPr>
      <w:r w:rsidRPr="00D32BFE">
        <w:rPr>
          <w:rFonts w:ascii="Times New Roman" w:hAnsi="Times New Roman" w:cs="Times New Roman"/>
          <w:sz w:val="24"/>
          <w:szCs w:val="24"/>
        </w:rPr>
        <w:t xml:space="preserve">Increased resting blood pressure </w:t>
      </w:r>
    </w:p>
    <w:p w:rsidR="00D629EE" w:rsidRPr="00174FCE" w:rsidRDefault="00D629EE" w:rsidP="00D629EE">
      <w:pPr>
        <w:pStyle w:val="ListParagraph"/>
        <w:numPr>
          <w:ilvl w:val="0"/>
          <w:numId w:val="13"/>
        </w:numPr>
        <w:rPr>
          <w:rFonts w:ascii="Times New Roman" w:hAnsi="Times New Roman" w:cs="Times New Roman"/>
          <w:sz w:val="24"/>
          <w:szCs w:val="24"/>
        </w:rPr>
      </w:pPr>
      <w:r w:rsidRPr="00174FCE">
        <w:rPr>
          <w:rFonts w:ascii="Times New Roman" w:hAnsi="Times New Roman" w:cs="Times New Roman"/>
          <w:sz w:val="24"/>
          <w:szCs w:val="24"/>
        </w:rPr>
        <w:t xml:space="preserve">Decreased blood </w:t>
      </w:r>
      <w:proofErr w:type="spellStart"/>
      <w:r w:rsidRPr="00174FCE">
        <w:rPr>
          <w:rFonts w:ascii="Times New Roman" w:hAnsi="Times New Roman" w:cs="Times New Roman"/>
          <w:sz w:val="24"/>
          <w:szCs w:val="24"/>
        </w:rPr>
        <w:t>coagulability</w:t>
      </w:r>
      <w:proofErr w:type="spellEnd"/>
    </w:p>
    <w:p w:rsidR="00D629EE" w:rsidRPr="00D32BFE" w:rsidRDefault="00D629EE" w:rsidP="00D629EE">
      <w:pPr>
        <w:pStyle w:val="ListParagraph"/>
        <w:numPr>
          <w:ilvl w:val="0"/>
          <w:numId w:val="13"/>
        </w:numPr>
        <w:rPr>
          <w:rFonts w:ascii="Times New Roman" w:hAnsi="Times New Roman" w:cs="Times New Roman"/>
          <w:sz w:val="24"/>
          <w:szCs w:val="24"/>
        </w:rPr>
      </w:pPr>
      <w:r w:rsidRPr="00D32BFE">
        <w:rPr>
          <w:rFonts w:ascii="Times New Roman" w:hAnsi="Times New Roman" w:cs="Times New Roman"/>
          <w:sz w:val="24"/>
          <w:szCs w:val="24"/>
        </w:rPr>
        <w:t xml:space="preserve">Irregular heart beats  </w:t>
      </w:r>
    </w:p>
    <w:p w:rsidR="00D629EE" w:rsidRPr="00D32BFE" w:rsidRDefault="00D629EE" w:rsidP="00D629EE">
      <w:pPr>
        <w:pStyle w:val="ListParagraph"/>
        <w:rPr>
          <w:rFonts w:ascii="Times New Roman" w:hAnsi="Times New Roman" w:cs="Times New Roman"/>
          <w:sz w:val="24"/>
          <w:szCs w:val="24"/>
        </w:rPr>
      </w:pPr>
    </w:p>
    <w:p w:rsidR="00D629EE" w:rsidRPr="00D32BFE" w:rsidRDefault="00D629EE" w:rsidP="00D629EE">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lastRenderedPageBreak/>
        <w:t xml:space="preserve">All the following are risk factors for Fall in elderly person </w:t>
      </w:r>
      <w:r w:rsidRPr="00F5143C">
        <w:rPr>
          <w:rFonts w:ascii="Times New Roman" w:hAnsi="Times New Roman" w:cs="Times New Roman"/>
          <w:sz w:val="24"/>
          <w:szCs w:val="24"/>
        </w:rPr>
        <w:t>EXCEPT</w:t>
      </w:r>
    </w:p>
    <w:p w:rsidR="00D629EE" w:rsidRPr="00D32BFE" w:rsidRDefault="00D629EE" w:rsidP="00D629EE">
      <w:pPr>
        <w:pStyle w:val="ListParagraph"/>
        <w:numPr>
          <w:ilvl w:val="0"/>
          <w:numId w:val="15"/>
        </w:numPr>
        <w:rPr>
          <w:rFonts w:ascii="Times New Roman" w:hAnsi="Times New Roman" w:cs="Times New Roman"/>
          <w:sz w:val="24"/>
          <w:szCs w:val="24"/>
        </w:rPr>
      </w:pPr>
      <w:r w:rsidRPr="00D32BFE">
        <w:rPr>
          <w:rFonts w:ascii="Times New Roman" w:hAnsi="Times New Roman" w:cs="Times New Roman"/>
          <w:sz w:val="24"/>
          <w:szCs w:val="24"/>
        </w:rPr>
        <w:t>Recurrent falls</w:t>
      </w:r>
    </w:p>
    <w:p w:rsidR="00D629EE" w:rsidRPr="00D32BFE" w:rsidRDefault="00D629EE" w:rsidP="00D629EE">
      <w:pPr>
        <w:pStyle w:val="ListParagraph"/>
        <w:numPr>
          <w:ilvl w:val="0"/>
          <w:numId w:val="15"/>
        </w:numPr>
        <w:rPr>
          <w:rFonts w:ascii="Times New Roman" w:hAnsi="Times New Roman" w:cs="Times New Roman"/>
          <w:sz w:val="24"/>
          <w:szCs w:val="24"/>
        </w:rPr>
      </w:pPr>
      <w:r w:rsidRPr="00D32BFE">
        <w:rPr>
          <w:rFonts w:ascii="Times New Roman" w:hAnsi="Times New Roman" w:cs="Times New Roman"/>
          <w:sz w:val="24"/>
          <w:szCs w:val="24"/>
        </w:rPr>
        <w:t>Denial of aging</w:t>
      </w:r>
    </w:p>
    <w:p w:rsidR="00D629EE" w:rsidRPr="00D32BFE" w:rsidRDefault="00D629EE" w:rsidP="00D629EE">
      <w:pPr>
        <w:pStyle w:val="ListParagraph"/>
        <w:numPr>
          <w:ilvl w:val="0"/>
          <w:numId w:val="15"/>
        </w:numPr>
        <w:rPr>
          <w:rFonts w:ascii="Times New Roman" w:hAnsi="Times New Roman" w:cs="Times New Roman"/>
          <w:sz w:val="24"/>
          <w:szCs w:val="24"/>
        </w:rPr>
      </w:pPr>
      <w:r w:rsidRPr="00D32BFE">
        <w:rPr>
          <w:rFonts w:ascii="Times New Roman" w:hAnsi="Times New Roman" w:cs="Times New Roman"/>
          <w:sz w:val="24"/>
          <w:szCs w:val="24"/>
        </w:rPr>
        <w:t xml:space="preserve">Use of psychotropic and cardiovascular drugs </w:t>
      </w:r>
    </w:p>
    <w:p w:rsidR="00D629EE" w:rsidRPr="001B4938" w:rsidRDefault="00D629EE" w:rsidP="00D629EE">
      <w:pPr>
        <w:pStyle w:val="ListParagraph"/>
        <w:numPr>
          <w:ilvl w:val="0"/>
          <w:numId w:val="15"/>
        </w:numPr>
        <w:rPr>
          <w:rFonts w:ascii="Times New Roman" w:hAnsi="Times New Roman" w:cs="Times New Roman"/>
          <w:sz w:val="24"/>
          <w:szCs w:val="24"/>
        </w:rPr>
      </w:pPr>
      <w:r w:rsidRPr="001B4938">
        <w:rPr>
          <w:rFonts w:ascii="Times New Roman" w:hAnsi="Times New Roman" w:cs="Times New Roman"/>
          <w:sz w:val="24"/>
          <w:szCs w:val="24"/>
        </w:rPr>
        <w:t xml:space="preserve">Safety education </w:t>
      </w:r>
    </w:p>
    <w:p w:rsidR="00C10E75" w:rsidRPr="00D32BFE" w:rsidRDefault="00C10E75" w:rsidP="00C10E75">
      <w:pPr>
        <w:pStyle w:val="ListParagraph"/>
        <w:rPr>
          <w:rFonts w:ascii="Times New Roman" w:hAnsi="Times New Roman" w:cs="Times New Roman"/>
          <w:b/>
          <w:bCs/>
          <w:sz w:val="24"/>
          <w:szCs w:val="24"/>
        </w:rPr>
      </w:pPr>
    </w:p>
    <w:p w:rsidR="00972682" w:rsidRPr="00D32BFE" w:rsidRDefault="00972682" w:rsidP="00972682">
      <w:pPr>
        <w:pStyle w:val="ListParagraph"/>
        <w:numPr>
          <w:ilvl w:val="0"/>
          <w:numId w:val="1"/>
        </w:numPr>
        <w:rPr>
          <w:rFonts w:ascii="Times New Roman" w:hAnsi="Times New Roman" w:cs="Times New Roman"/>
          <w:sz w:val="24"/>
          <w:szCs w:val="24"/>
        </w:rPr>
      </w:pPr>
      <w:proofErr w:type="spellStart"/>
      <w:r w:rsidRPr="00D32BFE">
        <w:rPr>
          <w:rFonts w:ascii="Times New Roman" w:hAnsi="Times New Roman" w:cs="Times New Roman"/>
          <w:sz w:val="24"/>
          <w:szCs w:val="24"/>
        </w:rPr>
        <w:t>Passang</w:t>
      </w:r>
      <w:proofErr w:type="spellEnd"/>
      <w:r w:rsidRPr="00D32BFE">
        <w:rPr>
          <w:rFonts w:ascii="Times New Roman" w:hAnsi="Times New Roman" w:cs="Times New Roman"/>
          <w:sz w:val="24"/>
          <w:szCs w:val="24"/>
        </w:rPr>
        <w:t>, a 20 year old footballer comes to you with c</w:t>
      </w:r>
      <w:r w:rsidR="00245013">
        <w:rPr>
          <w:rFonts w:ascii="Times New Roman" w:hAnsi="Times New Roman" w:cs="Times New Roman"/>
          <w:sz w:val="24"/>
          <w:szCs w:val="24"/>
        </w:rPr>
        <w:t>omplaints of knee pain. He said</w:t>
      </w:r>
      <w:r w:rsidRPr="00D32BFE">
        <w:rPr>
          <w:rFonts w:ascii="Times New Roman" w:hAnsi="Times New Roman" w:cs="Times New Roman"/>
          <w:sz w:val="24"/>
          <w:szCs w:val="24"/>
        </w:rPr>
        <w:t xml:space="preserve"> he injured his knee while playing football the other day. There is </w:t>
      </w:r>
      <w:r w:rsidR="00C10E75">
        <w:rPr>
          <w:rFonts w:ascii="Times New Roman" w:hAnsi="Times New Roman" w:cs="Times New Roman"/>
          <w:sz w:val="24"/>
          <w:szCs w:val="24"/>
        </w:rPr>
        <w:t xml:space="preserve">a </w:t>
      </w:r>
      <w:r w:rsidRPr="00D32BFE">
        <w:rPr>
          <w:rFonts w:ascii="Times New Roman" w:hAnsi="Times New Roman" w:cs="Times New Roman"/>
          <w:sz w:val="24"/>
          <w:szCs w:val="24"/>
        </w:rPr>
        <w:t xml:space="preserve">mild swelling on the medial aspect of his knee, with grade 3 tenderness on the attachment sites of medial collateral ligament (MCL). The </w:t>
      </w:r>
      <w:proofErr w:type="spellStart"/>
      <w:r w:rsidRPr="00D32BFE">
        <w:rPr>
          <w:rFonts w:ascii="Times New Roman" w:hAnsi="Times New Roman" w:cs="Times New Roman"/>
          <w:sz w:val="24"/>
          <w:szCs w:val="24"/>
        </w:rPr>
        <w:t>valgus</w:t>
      </w:r>
      <w:proofErr w:type="spellEnd"/>
      <w:r w:rsidRPr="00D32BFE">
        <w:rPr>
          <w:rFonts w:ascii="Times New Roman" w:hAnsi="Times New Roman" w:cs="Times New Roman"/>
          <w:sz w:val="24"/>
          <w:szCs w:val="24"/>
        </w:rPr>
        <w:t xml:space="preserve"> stress test reveals increased laxity but you feel a definite resistance at the end. You therefore suspect</w:t>
      </w:r>
    </w:p>
    <w:p w:rsidR="00972682" w:rsidRPr="00D32BFE" w:rsidRDefault="00972682" w:rsidP="00972682">
      <w:pPr>
        <w:pStyle w:val="ListParagraph"/>
        <w:numPr>
          <w:ilvl w:val="0"/>
          <w:numId w:val="16"/>
        </w:numPr>
        <w:rPr>
          <w:rFonts w:ascii="Times New Roman" w:hAnsi="Times New Roman" w:cs="Times New Roman"/>
          <w:sz w:val="24"/>
          <w:szCs w:val="24"/>
        </w:rPr>
      </w:pPr>
      <w:r w:rsidRPr="00D32BFE">
        <w:rPr>
          <w:rFonts w:ascii="Times New Roman" w:hAnsi="Times New Roman" w:cs="Times New Roman"/>
          <w:sz w:val="24"/>
          <w:szCs w:val="24"/>
        </w:rPr>
        <w:t xml:space="preserve">A grade I MCL sprain </w:t>
      </w:r>
    </w:p>
    <w:p w:rsidR="00972682" w:rsidRPr="00245013" w:rsidRDefault="00972682" w:rsidP="00972682">
      <w:pPr>
        <w:pStyle w:val="ListParagraph"/>
        <w:numPr>
          <w:ilvl w:val="0"/>
          <w:numId w:val="16"/>
        </w:numPr>
        <w:rPr>
          <w:rFonts w:ascii="Times New Roman" w:hAnsi="Times New Roman" w:cs="Times New Roman"/>
          <w:sz w:val="24"/>
          <w:szCs w:val="24"/>
        </w:rPr>
      </w:pPr>
      <w:r w:rsidRPr="00245013">
        <w:rPr>
          <w:rFonts w:ascii="Times New Roman" w:hAnsi="Times New Roman" w:cs="Times New Roman"/>
          <w:sz w:val="24"/>
          <w:szCs w:val="24"/>
        </w:rPr>
        <w:t xml:space="preserve">A grade II MCL sprain </w:t>
      </w:r>
    </w:p>
    <w:p w:rsidR="00972682" w:rsidRPr="00D32BFE" w:rsidRDefault="00972682" w:rsidP="00972682">
      <w:pPr>
        <w:pStyle w:val="ListParagraph"/>
        <w:numPr>
          <w:ilvl w:val="0"/>
          <w:numId w:val="16"/>
        </w:numPr>
        <w:rPr>
          <w:rFonts w:ascii="Times New Roman" w:hAnsi="Times New Roman" w:cs="Times New Roman"/>
          <w:sz w:val="24"/>
          <w:szCs w:val="24"/>
        </w:rPr>
      </w:pPr>
      <w:r w:rsidRPr="00D32BFE">
        <w:rPr>
          <w:rFonts w:ascii="Times New Roman" w:hAnsi="Times New Roman" w:cs="Times New Roman"/>
          <w:sz w:val="24"/>
          <w:szCs w:val="24"/>
        </w:rPr>
        <w:t xml:space="preserve">A grade III MCL sprain </w:t>
      </w:r>
    </w:p>
    <w:p w:rsidR="00972682" w:rsidRDefault="00972682" w:rsidP="00972682">
      <w:pPr>
        <w:pStyle w:val="ListParagraph"/>
        <w:numPr>
          <w:ilvl w:val="0"/>
          <w:numId w:val="16"/>
        </w:numPr>
        <w:rPr>
          <w:rFonts w:ascii="Times New Roman" w:hAnsi="Times New Roman" w:cs="Times New Roman"/>
          <w:sz w:val="24"/>
          <w:szCs w:val="24"/>
        </w:rPr>
      </w:pPr>
      <w:r w:rsidRPr="00D32BFE">
        <w:rPr>
          <w:rFonts w:ascii="Times New Roman" w:hAnsi="Times New Roman" w:cs="Times New Roman"/>
          <w:sz w:val="24"/>
          <w:szCs w:val="24"/>
        </w:rPr>
        <w:t xml:space="preserve">A grade IV MCL sprain </w:t>
      </w:r>
    </w:p>
    <w:p w:rsidR="008B1559" w:rsidRPr="00D32BFE" w:rsidRDefault="008B1559" w:rsidP="008B1559">
      <w:pPr>
        <w:pStyle w:val="ListParagraph"/>
        <w:rPr>
          <w:rFonts w:ascii="Times New Roman" w:hAnsi="Times New Roman" w:cs="Times New Roman"/>
          <w:sz w:val="24"/>
          <w:szCs w:val="24"/>
        </w:rPr>
      </w:pPr>
    </w:p>
    <w:p w:rsidR="001640FF" w:rsidRPr="00D32BFE" w:rsidRDefault="001640FF" w:rsidP="001640FF">
      <w:pPr>
        <w:pStyle w:val="ListParagraph"/>
        <w:numPr>
          <w:ilvl w:val="0"/>
          <w:numId w:val="1"/>
        </w:numPr>
        <w:rPr>
          <w:rFonts w:ascii="Times New Roman" w:hAnsi="Times New Roman" w:cs="Times New Roman"/>
          <w:sz w:val="24"/>
          <w:szCs w:val="24"/>
        </w:rPr>
      </w:pPr>
      <w:proofErr w:type="spellStart"/>
      <w:r w:rsidRPr="00D32BFE">
        <w:rPr>
          <w:rFonts w:ascii="Times New Roman" w:hAnsi="Times New Roman" w:cs="Times New Roman"/>
          <w:sz w:val="24"/>
          <w:szCs w:val="24"/>
        </w:rPr>
        <w:t>Ipsilateral</w:t>
      </w:r>
      <w:proofErr w:type="spellEnd"/>
      <w:r w:rsidRPr="00D32BFE">
        <w:rPr>
          <w:rFonts w:ascii="Times New Roman" w:hAnsi="Times New Roman" w:cs="Times New Roman"/>
          <w:sz w:val="24"/>
          <w:szCs w:val="24"/>
        </w:rPr>
        <w:t xml:space="preserve"> motor deficits and </w:t>
      </w:r>
      <w:proofErr w:type="spellStart"/>
      <w:r w:rsidRPr="00D32BFE">
        <w:rPr>
          <w:rFonts w:ascii="Times New Roman" w:hAnsi="Times New Roman" w:cs="Times New Roman"/>
          <w:sz w:val="24"/>
          <w:szCs w:val="24"/>
        </w:rPr>
        <w:t>contralateral</w:t>
      </w:r>
      <w:proofErr w:type="spellEnd"/>
      <w:r w:rsidRPr="00D32BFE">
        <w:rPr>
          <w:rFonts w:ascii="Times New Roman" w:hAnsi="Times New Roman" w:cs="Times New Roman"/>
          <w:sz w:val="24"/>
          <w:szCs w:val="24"/>
        </w:rPr>
        <w:t xml:space="preserve"> pain and temperature sensation loss is observed in </w:t>
      </w:r>
    </w:p>
    <w:p w:rsidR="001640FF" w:rsidRPr="00D32BFE" w:rsidRDefault="001640FF" w:rsidP="001640FF">
      <w:pPr>
        <w:pStyle w:val="ListParagraph"/>
        <w:numPr>
          <w:ilvl w:val="0"/>
          <w:numId w:val="17"/>
        </w:numPr>
        <w:rPr>
          <w:rFonts w:ascii="Times New Roman" w:hAnsi="Times New Roman" w:cs="Times New Roman"/>
          <w:sz w:val="24"/>
          <w:szCs w:val="24"/>
        </w:rPr>
      </w:pPr>
      <w:r w:rsidRPr="00D32BFE">
        <w:rPr>
          <w:rFonts w:ascii="Times New Roman" w:hAnsi="Times New Roman" w:cs="Times New Roman"/>
          <w:sz w:val="24"/>
          <w:szCs w:val="24"/>
        </w:rPr>
        <w:t>central cord syndrome</w:t>
      </w:r>
    </w:p>
    <w:p w:rsidR="001640FF" w:rsidRPr="00D32BFE" w:rsidRDefault="001640FF" w:rsidP="001640FF">
      <w:pPr>
        <w:pStyle w:val="ListParagraph"/>
        <w:numPr>
          <w:ilvl w:val="0"/>
          <w:numId w:val="17"/>
        </w:numPr>
        <w:rPr>
          <w:rFonts w:ascii="Times New Roman" w:hAnsi="Times New Roman" w:cs="Times New Roman"/>
          <w:sz w:val="24"/>
          <w:szCs w:val="24"/>
        </w:rPr>
      </w:pPr>
      <w:r w:rsidRPr="00D32BFE">
        <w:rPr>
          <w:rFonts w:ascii="Times New Roman" w:hAnsi="Times New Roman" w:cs="Times New Roman"/>
          <w:sz w:val="24"/>
          <w:szCs w:val="24"/>
        </w:rPr>
        <w:t>Anterior cord syndrome</w:t>
      </w:r>
    </w:p>
    <w:p w:rsidR="001640FF" w:rsidRPr="003F223A" w:rsidRDefault="001640FF" w:rsidP="001640FF">
      <w:pPr>
        <w:pStyle w:val="ListParagraph"/>
        <w:numPr>
          <w:ilvl w:val="0"/>
          <w:numId w:val="17"/>
        </w:numPr>
        <w:rPr>
          <w:rFonts w:ascii="Times New Roman" w:hAnsi="Times New Roman" w:cs="Times New Roman"/>
          <w:sz w:val="24"/>
          <w:szCs w:val="24"/>
        </w:rPr>
      </w:pPr>
      <w:r w:rsidRPr="003F223A">
        <w:rPr>
          <w:rFonts w:ascii="Times New Roman" w:hAnsi="Times New Roman" w:cs="Times New Roman"/>
          <w:sz w:val="24"/>
          <w:szCs w:val="24"/>
        </w:rPr>
        <w:t>Brown-</w:t>
      </w:r>
      <w:proofErr w:type="spellStart"/>
      <w:r w:rsidRPr="003F223A">
        <w:rPr>
          <w:rFonts w:ascii="Times New Roman" w:hAnsi="Times New Roman" w:cs="Times New Roman"/>
          <w:sz w:val="24"/>
          <w:szCs w:val="24"/>
        </w:rPr>
        <w:t>sequard</w:t>
      </w:r>
      <w:proofErr w:type="spellEnd"/>
      <w:r w:rsidRPr="003F223A">
        <w:rPr>
          <w:rFonts w:ascii="Times New Roman" w:hAnsi="Times New Roman" w:cs="Times New Roman"/>
          <w:sz w:val="24"/>
          <w:szCs w:val="24"/>
        </w:rPr>
        <w:t xml:space="preserve"> syndrome</w:t>
      </w:r>
    </w:p>
    <w:p w:rsidR="001640FF" w:rsidRPr="00D32BFE" w:rsidRDefault="001640FF" w:rsidP="001640FF">
      <w:pPr>
        <w:pStyle w:val="ListParagraph"/>
        <w:numPr>
          <w:ilvl w:val="0"/>
          <w:numId w:val="17"/>
        </w:numPr>
        <w:rPr>
          <w:rFonts w:ascii="Times New Roman" w:hAnsi="Times New Roman" w:cs="Times New Roman"/>
          <w:sz w:val="24"/>
          <w:szCs w:val="24"/>
        </w:rPr>
      </w:pPr>
      <w:r w:rsidRPr="00D32BFE">
        <w:rPr>
          <w:rFonts w:ascii="Times New Roman" w:hAnsi="Times New Roman" w:cs="Times New Roman"/>
          <w:sz w:val="24"/>
          <w:szCs w:val="24"/>
        </w:rPr>
        <w:t>Posterior cord syndrome</w:t>
      </w:r>
    </w:p>
    <w:p w:rsidR="001640FF" w:rsidRPr="00D32BFE" w:rsidRDefault="001640FF" w:rsidP="001640FF">
      <w:pPr>
        <w:pStyle w:val="ListParagraph"/>
        <w:rPr>
          <w:rFonts w:ascii="Times New Roman" w:hAnsi="Times New Roman" w:cs="Times New Roman"/>
          <w:sz w:val="24"/>
          <w:szCs w:val="24"/>
        </w:rPr>
      </w:pPr>
    </w:p>
    <w:p w:rsidR="001640FF" w:rsidRPr="00D32BFE" w:rsidRDefault="001640FF" w:rsidP="001640FF">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 Rigidity, tremor, </w:t>
      </w:r>
      <w:proofErr w:type="spellStart"/>
      <w:r w:rsidRPr="00D32BFE">
        <w:rPr>
          <w:rFonts w:ascii="Times New Roman" w:hAnsi="Times New Roman" w:cs="Times New Roman"/>
          <w:sz w:val="24"/>
          <w:szCs w:val="24"/>
        </w:rPr>
        <w:t>bradykinesia</w:t>
      </w:r>
      <w:proofErr w:type="spellEnd"/>
      <w:r w:rsidRPr="00D32BFE">
        <w:rPr>
          <w:rFonts w:ascii="Times New Roman" w:hAnsi="Times New Roman" w:cs="Times New Roman"/>
          <w:sz w:val="24"/>
          <w:szCs w:val="24"/>
        </w:rPr>
        <w:t xml:space="preserve"> and impaired postural reflexes are characteristic signs of </w:t>
      </w:r>
    </w:p>
    <w:p w:rsidR="001640FF" w:rsidRPr="00D32BFE" w:rsidRDefault="001640FF" w:rsidP="001640FF">
      <w:pPr>
        <w:pStyle w:val="ListParagraph"/>
        <w:numPr>
          <w:ilvl w:val="0"/>
          <w:numId w:val="18"/>
        </w:numPr>
        <w:rPr>
          <w:rFonts w:ascii="Times New Roman" w:hAnsi="Times New Roman" w:cs="Times New Roman"/>
          <w:sz w:val="24"/>
          <w:szCs w:val="24"/>
        </w:rPr>
      </w:pPr>
      <w:r w:rsidRPr="00D32BFE">
        <w:rPr>
          <w:rFonts w:ascii="Times New Roman" w:hAnsi="Times New Roman" w:cs="Times New Roman"/>
          <w:sz w:val="24"/>
          <w:szCs w:val="24"/>
        </w:rPr>
        <w:t xml:space="preserve">Dementia </w:t>
      </w:r>
    </w:p>
    <w:p w:rsidR="001640FF" w:rsidRPr="00964AA2" w:rsidRDefault="001640FF" w:rsidP="001640FF">
      <w:pPr>
        <w:pStyle w:val="ListParagraph"/>
        <w:numPr>
          <w:ilvl w:val="0"/>
          <w:numId w:val="18"/>
        </w:numPr>
        <w:rPr>
          <w:rFonts w:ascii="Times New Roman" w:hAnsi="Times New Roman" w:cs="Times New Roman"/>
          <w:sz w:val="24"/>
          <w:szCs w:val="24"/>
        </w:rPr>
      </w:pPr>
      <w:r w:rsidRPr="00964AA2">
        <w:rPr>
          <w:rFonts w:ascii="Times New Roman" w:hAnsi="Times New Roman" w:cs="Times New Roman"/>
          <w:sz w:val="24"/>
          <w:szCs w:val="24"/>
        </w:rPr>
        <w:t>Parkinson’s disease</w:t>
      </w:r>
    </w:p>
    <w:p w:rsidR="001640FF" w:rsidRPr="00D32BFE" w:rsidRDefault="001640FF" w:rsidP="001640FF">
      <w:pPr>
        <w:pStyle w:val="ListParagraph"/>
        <w:numPr>
          <w:ilvl w:val="0"/>
          <w:numId w:val="18"/>
        </w:numPr>
        <w:rPr>
          <w:rFonts w:ascii="Times New Roman" w:hAnsi="Times New Roman" w:cs="Times New Roman"/>
          <w:sz w:val="24"/>
          <w:szCs w:val="24"/>
        </w:rPr>
      </w:pPr>
      <w:proofErr w:type="spellStart"/>
      <w:r w:rsidRPr="00D32BFE">
        <w:rPr>
          <w:rFonts w:ascii="Times New Roman" w:hAnsi="Times New Roman" w:cs="Times New Roman"/>
          <w:sz w:val="24"/>
          <w:szCs w:val="24"/>
        </w:rPr>
        <w:t>Cerebellar</w:t>
      </w:r>
      <w:proofErr w:type="spellEnd"/>
      <w:r w:rsidRPr="00D32BFE">
        <w:rPr>
          <w:rFonts w:ascii="Times New Roman" w:hAnsi="Times New Roman" w:cs="Times New Roman"/>
          <w:sz w:val="24"/>
          <w:szCs w:val="24"/>
        </w:rPr>
        <w:t xml:space="preserve"> dysfunction </w:t>
      </w:r>
    </w:p>
    <w:p w:rsidR="001640FF" w:rsidRPr="00D32BFE" w:rsidRDefault="001640FF" w:rsidP="001640FF">
      <w:pPr>
        <w:pStyle w:val="ListParagraph"/>
        <w:numPr>
          <w:ilvl w:val="0"/>
          <w:numId w:val="18"/>
        </w:numPr>
        <w:rPr>
          <w:rFonts w:ascii="Times New Roman" w:hAnsi="Times New Roman" w:cs="Times New Roman"/>
          <w:sz w:val="24"/>
          <w:szCs w:val="24"/>
        </w:rPr>
      </w:pPr>
      <w:r w:rsidRPr="00D32BFE">
        <w:rPr>
          <w:rFonts w:ascii="Times New Roman" w:hAnsi="Times New Roman" w:cs="Times New Roman"/>
          <w:sz w:val="24"/>
          <w:szCs w:val="24"/>
        </w:rPr>
        <w:t xml:space="preserve">Meningitis </w:t>
      </w:r>
    </w:p>
    <w:p w:rsidR="001640FF" w:rsidRPr="00D32BFE" w:rsidRDefault="001640FF" w:rsidP="001640FF">
      <w:pPr>
        <w:pStyle w:val="ListParagraph"/>
        <w:rPr>
          <w:rFonts w:ascii="Times New Roman" w:hAnsi="Times New Roman" w:cs="Times New Roman"/>
          <w:sz w:val="24"/>
          <w:szCs w:val="24"/>
        </w:rPr>
      </w:pPr>
    </w:p>
    <w:p w:rsidR="001640FF" w:rsidRPr="00D32BFE" w:rsidRDefault="001640FF" w:rsidP="001640FF">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 Spinal cord injury at cervical region may result in the following disability </w:t>
      </w:r>
    </w:p>
    <w:p w:rsidR="001640FF" w:rsidRPr="00D32BFE" w:rsidRDefault="001640FF" w:rsidP="001640FF">
      <w:pPr>
        <w:pStyle w:val="ListParagraph"/>
        <w:numPr>
          <w:ilvl w:val="0"/>
          <w:numId w:val="19"/>
        </w:numPr>
        <w:rPr>
          <w:rFonts w:ascii="Times New Roman" w:hAnsi="Times New Roman" w:cs="Times New Roman"/>
          <w:sz w:val="24"/>
          <w:szCs w:val="24"/>
        </w:rPr>
      </w:pPr>
      <w:r w:rsidRPr="00D32BFE">
        <w:rPr>
          <w:rFonts w:ascii="Times New Roman" w:hAnsi="Times New Roman" w:cs="Times New Roman"/>
          <w:sz w:val="24"/>
          <w:szCs w:val="24"/>
        </w:rPr>
        <w:t>Paraplegia</w:t>
      </w:r>
    </w:p>
    <w:p w:rsidR="001640FF" w:rsidRPr="00DA1BCE" w:rsidRDefault="001640FF" w:rsidP="001640FF">
      <w:pPr>
        <w:pStyle w:val="ListParagraph"/>
        <w:numPr>
          <w:ilvl w:val="0"/>
          <w:numId w:val="19"/>
        </w:numPr>
        <w:rPr>
          <w:rFonts w:ascii="Times New Roman" w:hAnsi="Times New Roman" w:cs="Times New Roman"/>
          <w:sz w:val="24"/>
          <w:szCs w:val="24"/>
        </w:rPr>
      </w:pPr>
      <w:r w:rsidRPr="00DA1BCE">
        <w:rPr>
          <w:rFonts w:ascii="Times New Roman" w:hAnsi="Times New Roman" w:cs="Times New Roman"/>
          <w:sz w:val="24"/>
          <w:szCs w:val="24"/>
        </w:rPr>
        <w:t>Quadriplegia</w:t>
      </w:r>
    </w:p>
    <w:p w:rsidR="001640FF" w:rsidRPr="00D32BFE" w:rsidRDefault="001640FF" w:rsidP="001640FF">
      <w:pPr>
        <w:pStyle w:val="ListParagraph"/>
        <w:numPr>
          <w:ilvl w:val="0"/>
          <w:numId w:val="19"/>
        </w:numPr>
        <w:rPr>
          <w:rFonts w:ascii="Times New Roman" w:hAnsi="Times New Roman" w:cs="Times New Roman"/>
          <w:sz w:val="24"/>
          <w:szCs w:val="24"/>
        </w:rPr>
      </w:pPr>
      <w:proofErr w:type="spellStart"/>
      <w:r w:rsidRPr="00D32BFE">
        <w:rPr>
          <w:rFonts w:ascii="Times New Roman" w:hAnsi="Times New Roman" w:cs="Times New Roman"/>
          <w:sz w:val="24"/>
          <w:szCs w:val="24"/>
        </w:rPr>
        <w:t>Diplegia</w:t>
      </w:r>
      <w:proofErr w:type="spellEnd"/>
    </w:p>
    <w:p w:rsidR="001640FF" w:rsidRDefault="001640FF" w:rsidP="001640FF">
      <w:pPr>
        <w:pStyle w:val="ListParagraph"/>
        <w:numPr>
          <w:ilvl w:val="0"/>
          <w:numId w:val="19"/>
        </w:numPr>
        <w:rPr>
          <w:rFonts w:ascii="Times New Roman" w:hAnsi="Times New Roman" w:cs="Times New Roman"/>
          <w:sz w:val="24"/>
          <w:szCs w:val="24"/>
        </w:rPr>
      </w:pPr>
      <w:proofErr w:type="spellStart"/>
      <w:r w:rsidRPr="00D32BFE">
        <w:rPr>
          <w:rFonts w:ascii="Times New Roman" w:hAnsi="Times New Roman" w:cs="Times New Roman"/>
          <w:sz w:val="24"/>
          <w:szCs w:val="24"/>
        </w:rPr>
        <w:t>Hemiplegia</w:t>
      </w:r>
      <w:proofErr w:type="spellEnd"/>
    </w:p>
    <w:p w:rsidR="00CB7AC9" w:rsidRPr="00D32BFE" w:rsidRDefault="00CB7AC9" w:rsidP="00CB7AC9">
      <w:pPr>
        <w:pStyle w:val="ListParagraph"/>
        <w:rPr>
          <w:rFonts w:ascii="Times New Roman" w:hAnsi="Times New Roman" w:cs="Times New Roman"/>
          <w:sz w:val="24"/>
          <w:szCs w:val="24"/>
        </w:rPr>
      </w:pPr>
    </w:p>
    <w:p w:rsidR="00586F41" w:rsidRPr="00D32BFE" w:rsidRDefault="00586F41" w:rsidP="00586F41">
      <w:pPr>
        <w:pStyle w:val="ListParagraph"/>
        <w:numPr>
          <w:ilvl w:val="0"/>
          <w:numId w:val="1"/>
        </w:numPr>
        <w:rPr>
          <w:rFonts w:ascii="Times New Roman" w:hAnsi="Times New Roman" w:cs="Times New Roman"/>
          <w:sz w:val="24"/>
          <w:szCs w:val="24"/>
        </w:rPr>
      </w:pPr>
      <w:proofErr w:type="spellStart"/>
      <w:r w:rsidRPr="00D32BFE">
        <w:rPr>
          <w:rFonts w:ascii="Times New Roman" w:hAnsi="Times New Roman" w:cs="Times New Roman"/>
          <w:sz w:val="24"/>
          <w:szCs w:val="24"/>
        </w:rPr>
        <w:t>Filumterminale</w:t>
      </w:r>
      <w:proofErr w:type="spellEnd"/>
      <w:r w:rsidRPr="00D32BFE">
        <w:rPr>
          <w:rFonts w:ascii="Times New Roman" w:hAnsi="Times New Roman" w:cs="Times New Roman"/>
          <w:sz w:val="24"/>
          <w:szCs w:val="24"/>
        </w:rPr>
        <w:t xml:space="preserve"> of the spinal cord descends till</w:t>
      </w:r>
    </w:p>
    <w:p w:rsidR="00586F41" w:rsidRPr="00D32BFE" w:rsidRDefault="00586F41" w:rsidP="00586F41">
      <w:pPr>
        <w:pStyle w:val="ListParagraph"/>
        <w:numPr>
          <w:ilvl w:val="0"/>
          <w:numId w:val="20"/>
        </w:numPr>
        <w:rPr>
          <w:rFonts w:ascii="Times New Roman" w:hAnsi="Times New Roman" w:cs="Times New Roman"/>
          <w:sz w:val="24"/>
          <w:szCs w:val="24"/>
        </w:rPr>
      </w:pPr>
      <w:r w:rsidRPr="00D32BFE">
        <w:rPr>
          <w:rFonts w:ascii="Times New Roman" w:hAnsi="Times New Roman" w:cs="Times New Roman"/>
          <w:sz w:val="24"/>
          <w:szCs w:val="24"/>
        </w:rPr>
        <w:t>L1 vertebra</w:t>
      </w:r>
    </w:p>
    <w:p w:rsidR="00586F41" w:rsidRPr="00D32BFE" w:rsidRDefault="00586F41" w:rsidP="00586F41">
      <w:pPr>
        <w:pStyle w:val="ListParagraph"/>
        <w:numPr>
          <w:ilvl w:val="0"/>
          <w:numId w:val="20"/>
        </w:numPr>
        <w:rPr>
          <w:rFonts w:ascii="Times New Roman" w:hAnsi="Times New Roman" w:cs="Times New Roman"/>
          <w:sz w:val="24"/>
          <w:szCs w:val="24"/>
        </w:rPr>
      </w:pPr>
      <w:r w:rsidRPr="00D32BFE">
        <w:rPr>
          <w:rFonts w:ascii="Times New Roman" w:hAnsi="Times New Roman" w:cs="Times New Roman"/>
          <w:sz w:val="24"/>
          <w:szCs w:val="24"/>
        </w:rPr>
        <w:t>L2 vertebra</w:t>
      </w:r>
    </w:p>
    <w:p w:rsidR="00586F41" w:rsidRPr="00D32BFE" w:rsidRDefault="00586F41" w:rsidP="00586F41">
      <w:pPr>
        <w:pStyle w:val="ListParagraph"/>
        <w:numPr>
          <w:ilvl w:val="0"/>
          <w:numId w:val="20"/>
        </w:numPr>
        <w:rPr>
          <w:rFonts w:ascii="Times New Roman" w:hAnsi="Times New Roman" w:cs="Times New Roman"/>
          <w:sz w:val="24"/>
          <w:szCs w:val="24"/>
        </w:rPr>
      </w:pPr>
      <w:r w:rsidRPr="00D32BFE">
        <w:rPr>
          <w:rFonts w:ascii="Times New Roman" w:hAnsi="Times New Roman" w:cs="Times New Roman"/>
          <w:sz w:val="24"/>
          <w:szCs w:val="24"/>
        </w:rPr>
        <w:t>S1 vertebra</w:t>
      </w:r>
    </w:p>
    <w:p w:rsidR="00A2549F" w:rsidRPr="005645A0" w:rsidRDefault="00586F41" w:rsidP="00A2549F">
      <w:pPr>
        <w:pStyle w:val="ListParagraph"/>
        <w:numPr>
          <w:ilvl w:val="0"/>
          <w:numId w:val="20"/>
        </w:numPr>
        <w:rPr>
          <w:rFonts w:ascii="Times New Roman" w:hAnsi="Times New Roman" w:cs="Times New Roman"/>
          <w:sz w:val="24"/>
          <w:szCs w:val="24"/>
        </w:rPr>
      </w:pPr>
      <w:r w:rsidRPr="005645A0">
        <w:rPr>
          <w:rFonts w:ascii="Times New Roman" w:hAnsi="Times New Roman" w:cs="Times New Roman"/>
          <w:sz w:val="24"/>
          <w:szCs w:val="24"/>
        </w:rPr>
        <w:t>Coccyx</w:t>
      </w:r>
    </w:p>
    <w:p w:rsidR="007E4831" w:rsidRPr="00D32BFE" w:rsidRDefault="007E4831" w:rsidP="00A2549F">
      <w:pPr>
        <w:pStyle w:val="ListParagraph"/>
        <w:numPr>
          <w:ilvl w:val="0"/>
          <w:numId w:val="1"/>
        </w:numPr>
        <w:rPr>
          <w:rFonts w:ascii="Times New Roman" w:hAnsi="Times New Roman" w:cs="Times New Roman"/>
          <w:b/>
          <w:bCs/>
          <w:sz w:val="24"/>
          <w:szCs w:val="24"/>
        </w:rPr>
      </w:pPr>
      <w:proofErr w:type="spellStart"/>
      <w:r w:rsidRPr="00D32BFE">
        <w:rPr>
          <w:rFonts w:ascii="Times New Roman" w:hAnsi="Times New Roman" w:cs="Times New Roman"/>
          <w:sz w:val="24"/>
          <w:szCs w:val="24"/>
        </w:rPr>
        <w:lastRenderedPageBreak/>
        <w:t>Phenytoin</w:t>
      </w:r>
      <w:proofErr w:type="spellEnd"/>
      <w:r w:rsidRPr="00D32BFE">
        <w:rPr>
          <w:rFonts w:ascii="Times New Roman" w:hAnsi="Times New Roman" w:cs="Times New Roman"/>
          <w:sz w:val="24"/>
          <w:szCs w:val="24"/>
        </w:rPr>
        <w:t xml:space="preserve"> is used for the management of </w:t>
      </w:r>
    </w:p>
    <w:p w:rsidR="007E4831" w:rsidRPr="00D32BFE" w:rsidRDefault="007E4831" w:rsidP="00A2549F">
      <w:pPr>
        <w:pStyle w:val="ListParagraph"/>
        <w:numPr>
          <w:ilvl w:val="0"/>
          <w:numId w:val="22"/>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Spasticity </w:t>
      </w:r>
    </w:p>
    <w:p w:rsidR="007E4831" w:rsidRPr="0054272F" w:rsidRDefault="007E4831" w:rsidP="00A2549F">
      <w:pPr>
        <w:pStyle w:val="ListParagraph"/>
        <w:numPr>
          <w:ilvl w:val="0"/>
          <w:numId w:val="22"/>
        </w:numPr>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Seizures </w:t>
      </w:r>
    </w:p>
    <w:p w:rsidR="007E4831" w:rsidRPr="00D32BFE" w:rsidRDefault="007E4831" w:rsidP="00A2549F">
      <w:pPr>
        <w:pStyle w:val="ListParagraph"/>
        <w:numPr>
          <w:ilvl w:val="0"/>
          <w:numId w:val="22"/>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Autism </w:t>
      </w:r>
    </w:p>
    <w:p w:rsidR="007E4831" w:rsidRDefault="007E4831" w:rsidP="00A2549F">
      <w:pPr>
        <w:pStyle w:val="ListParagraph"/>
        <w:numPr>
          <w:ilvl w:val="0"/>
          <w:numId w:val="22"/>
        </w:numPr>
        <w:spacing w:after="0" w:line="240" w:lineRule="auto"/>
        <w:rPr>
          <w:rFonts w:ascii="Times New Roman" w:hAnsi="Times New Roman" w:cs="Times New Roman"/>
          <w:sz w:val="24"/>
          <w:szCs w:val="24"/>
        </w:rPr>
      </w:pPr>
      <w:proofErr w:type="spellStart"/>
      <w:r w:rsidRPr="00D32BFE">
        <w:rPr>
          <w:rFonts w:ascii="Times New Roman" w:hAnsi="Times New Roman" w:cs="Times New Roman"/>
          <w:sz w:val="24"/>
          <w:szCs w:val="24"/>
        </w:rPr>
        <w:t>Behavioural</w:t>
      </w:r>
      <w:proofErr w:type="spellEnd"/>
      <w:r w:rsidRPr="00D32BFE">
        <w:rPr>
          <w:rFonts w:ascii="Times New Roman" w:hAnsi="Times New Roman" w:cs="Times New Roman"/>
          <w:sz w:val="24"/>
          <w:szCs w:val="24"/>
        </w:rPr>
        <w:t xml:space="preserve"> problem </w:t>
      </w:r>
    </w:p>
    <w:p w:rsidR="00915894" w:rsidRPr="00D32BFE" w:rsidRDefault="00915894" w:rsidP="00915894">
      <w:pPr>
        <w:pStyle w:val="ListParagraph"/>
        <w:spacing w:after="0" w:line="240" w:lineRule="auto"/>
        <w:rPr>
          <w:rFonts w:ascii="Times New Roman" w:hAnsi="Times New Roman" w:cs="Times New Roman"/>
          <w:sz w:val="24"/>
          <w:szCs w:val="24"/>
        </w:rPr>
      </w:pPr>
    </w:p>
    <w:p w:rsidR="009045F6" w:rsidRPr="00D32BFE" w:rsidRDefault="009045F6" w:rsidP="009045F6">
      <w:pPr>
        <w:pStyle w:val="ListParagraph"/>
        <w:numPr>
          <w:ilvl w:val="0"/>
          <w:numId w:val="1"/>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Ligament that restricts the excess posterior translation of femur over tibia </w:t>
      </w:r>
    </w:p>
    <w:p w:rsidR="009045F6" w:rsidRPr="00D32BFE" w:rsidRDefault="009045F6" w:rsidP="009045F6">
      <w:pPr>
        <w:pStyle w:val="ListParagraph"/>
        <w:numPr>
          <w:ilvl w:val="1"/>
          <w:numId w:val="1"/>
        </w:numPr>
        <w:spacing w:after="0" w:line="240" w:lineRule="auto"/>
        <w:ind w:left="720"/>
        <w:rPr>
          <w:rFonts w:ascii="Times New Roman" w:hAnsi="Times New Roman" w:cs="Times New Roman"/>
          <w:sz w:val="24"/>
          <w:szCs w:val="24"/>
        </w:rPr>
      </w:pPr>
      <w:r w:rsidRPr="00D32BFE">
        <w:rPr>
          <w:rFonts w:ascii="Times New Roman" w:hAnsi="Times New Roman" w:cs="Times New Roman"/>
          <w:sz w:val="24"/>
          <w:szCs w:val="24"/>
        </w:rPr>
        <w:t xml:space="preserve">Lateral collateral ligament </w:t>
      </w:r>
    </w:p>
    <w:p w:rsidR="009045F6" w:rsidRPr="00D32BFE" w:rsidRDefault="009045F6" w:rsidP="009045F6">
      <w:pPr>
        <w:pStyle w:val="ListParagraph"/>
        <w:numPr>
          <w:ilvl w:val="1"/>
          <w:numId w:val="1"/>
        </w:numPr>
        <w:spacing w:after="0" w:line="240" w:lineRule="auto"/>
        <w:ind w:left="720"/>
        <w:rPr>
          <w:rFonts w:ascii="Times New Roman" w:hAnsi="Times New Roman" w:cs="Times New Roman"/>
          <w:sz w:val="24"/>
          <w:szCs w:val="24"/>
        </w:rPr>
      </w:pPr>
      <w:r w:rsidRPr="00D32BFE">
        <w:rPr>
          <w:rFonts w:ascii="Times New Roman" w:hAnsi="Times New Roman" w:cs="Times New Roman"/>
          <w:sz w:val="24"/>
          <w:szCs w:val="24"/>
        </w:rPr>
        <w:t xml:space="preserve">Medial collateral ligament </w:t>
      </w:r>
    </w:p>
    <w:p w:rsidR="009045F6" w:rsidRPr="00C36DD9" w:rsidRDefault="009045F6" w:rsidP="009045F6">
      <w:pPr>
        <w:pStyle w:val="ListParagraph"/>
        <w:numPr>
          <w:ilvl w:val="1"/>
          <w:numId w:val="1"/>
        </w:numPr>
        <w:spacing w:after="0" w:line="240" w:lineRule="auto"/>
        <w:ind w:left="720"/>
        <w:rPr>
          <w:rFonts w:ascii="Times New Roman" w:hAnsi="Times New Roman" w:cs="Times New Roman"/>
          <w:sz w:val="24"/>
          <w:szCs w:val="24"/>
        </w:rPr>
      </w:pPr>
      <w:r w:rsidRPr="00C36DD9">
        <w:rPr>
          <w:rFonts w:ascii="Times New Roman" w:hAnsi="Times New Roman" w:cs="Times New Roman"/>
          <w:sz w:val="24"/>
          <w:szCs w:val="24"/>
        </w:rPr>
        <w:t xml:space="preserve">Anterior </w:t>
      </w:r>
      <w:proofErr w:type="spellStart"/>
      <w:r w:rsidRPr="00C36DD9">
        <w:rPr>
          <w:rFonts w:ascii="Times New Roman" w:hAnsi="Times New Roman" w:cs="Times New Roman"/>
          <w:sz w:val="24"/>
          <w:szCs w:val="24"/>
        </w:rPr>
        <w:t>cruciate</w:t>
      </w:r>
      <w:proofErr w:type="spellEnd"/>
      <w:r w:rsidRPr="00C36DD9">
        <w:rPr>
          <w:rFonts w:ascii="Times New Roman" w:hAnsi="Times New Roman" w:cs="Times New Roman"/>
          <w:sz w:val="24"/>
          <w:szCs w:val="24"/>
        </w:rPr>
        <w:t xml:space="preserve"> ligament </w:t>
      </w:r>
    </w:p>
    <w:p w:rsidR="009045F6" w:rsidRPr="00D32BFE" w:rsidRDefault="009045F6" w:rsidP="009045F6">
      <w:pPr>
        <w:pStyle w:val="ListParagraph"/>
        <w:numPr>
          <w:ilvl w:val="1"/>
          <w:numId w:val="1"/>
        </w:numPr>
        <w:spacing w:after="0" w:line="240" w:lineRule="auto"/>
        <w:ind w:left="720"/>
        <w:rPr>
          <w:rFonts w:ascii="Times New Roman" w:hAnsi="Times New Roman" w:cs="Times New Roman"/>
          <w:sz w:val="24"/>
          <w:szCs w:val="24"/>
        </w:rPr>
      </w:pPr>
      <w:r w:rsidRPr="00D32BFE">
        <w:rPr>
          <w:rFonts w:ascii="Times New Roman" w:hAnsi="Times New Roman" w:cs="Times New Roman"/>
          <w:sz w:val="24"/>
          <w:szCs w:val="24"/>
        </w:rPr>
        <w:t xml:space="preserve">Posterior </w:t>
      </w:r>
      <w:proofErr w:type="spellStart"/>
      <w:r w:rsidRPr="00D32BFE">
        <w:rPr>
          <w:rFonts w:ascii="Times New Roman" w:hAnsi="Times New Roman" w:cs="Times New Roman"/>
          <w:sz w:val="24"/>
          <w:szCs w:val="24"/>
        </w:rPr>
        <w:t>cruciate</w:t>
      </w:r>
      <w:proofErr w:type="spellEnd"/>
      <w:r w:rsidRPr="00D32BFE">
        <w:rPr>
          <w:rFonts w:ascii="Times New Roman" w:hAnsi="Times New Roman" w:cs="Times New Roman"/>
          <w:sz w:val="24"/>
          <w:szCs w:val="24"/>
        </w:rPr>
        <w:t xml:space="preserve"> ligament </w:t>
      </w:r>
    </w:p>
    <w:p w:rsidR="009045F6" w:rsidRPr="00D32BFE" w:rsidRDefault="009045F6" w:rsidP="009045F6">
      <w:pPr>
        <w:spacing w:after="0" w:line="240" w:lineRule="auto"/>
        <w:rPr>
          <w:rFonts w:ascii="Times New Roman" w:hAnsi="Times New Roman" w:cs="Times New Roman"/>
          <w:sz w:val="24"/>
          <w:szCs w:val="24"/>
        </w:rPr>
      </w:pPr>
    </w:p>
    <w:p w:rsidR="00620AA1" w:rsidRPr="00D32BFE" w:rsidRDefault="00620AA1" w:rsidP="00620AA1">
      <w:pPr>
        <w:pStyle w:val="ListParagraph"/>
        <w:numPr>
          <w:ilvl w:val="0"/>
          <w:numId w:val="1"/>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The main reason for providing crutches in a patient with </w:t>
      </w:r>
      <w:proofErr w:type="spellStart"/>
      <w:r w:rsidRPr="00D32BFE">
        <w:rPr>
          <w:rFonts w:ascii="Times New Roman" w:hAnsi="Times New Roman" w:cs="Times New Roman"/>
          <w:sz w:val="24"/>
          <w:szCs w:val="24"/>
        </w:rPr>
        <w:t>osteomyelitis</w:t>
      </w:r>
      <w:proofErr w:type="spellEnd"/>
      <w:r w:rsidRPr="00D32BFE">
        <w:rPr>
          <w:rFonts w:ascii="Times New Roman" w:hAnsi="Times New Roman" w:cs="Times New Roman"/>
          <w:sz w:val="24"/>
          <w:szCs w:val="24"/>
        </w:rPr>
        <w:t xml:space="preserve"> for protected weight bearing is to PREVENT </w:t>
      </w:r>
    </w:p>
    <w:p w:rsidR="00620AA1" w:rsidRPr="00D32BFE" w:rsidRDefault="00620AA1" w:rsidP="00620AA1">
      <w:pPr>
        <w:pStyle w:val="ListParagraph"/>
        <w:numPr>
          <w:ilvl w:val="0"/>
          <w:numId w:val="23"/>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Acute fracture </w:t>
      </w:r>
    </w:p>
    <w:p w:rsidR="00620AA1" w:rsidRPr="00D32BFE" w:rsidRDefault="00620AA1" w:rsidP="00620AA1">
      <w:pPr>
        <w:pStyle w:val="ListParagraph"/>
        <w:numPr>
          <w:ilvl w:val="0"/>
          <w:numId w:val="23"/>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Stress fracture </w:t>
      </w:r>
    </w:p>
    <w:p w:rsidR="00620AA1" w:rsidRPr="00955137" w:rsidRDefault="00620AA1" w:rsidP="00620AA1">
      <w:pPr>
        <w:pStyle w:val="ListParagraph"/>
        <w:numPr>
          <w:ilvl w:val="0"/>
          <w:numId w:val="23"/>
        </w:numPr>
        <w:spacing w:after="0" w:line="240" w:lineRule="auto"/>
        <w:rPr>
          <w:rFonts w:ascii="Times New Roman" w:hAnsi="Times New Roman" w:cs="Times New Roman"/>
          <w:sz w:val="24"/>
          <w:szCs w:val="24"/>
        </w:rPr>
      </w:pPr>
      <w:r w:rsidRPr="00955137">
        <w:rPr>
          <w:rFonts w:ascii="Times New Roman" w:hAnsi="Times New Roman" w:cs="Times New Roman"/>
          <w:sz w:val="24"/>
          <w:szCs w:val="24"/>
        </w:rPr>
        <w:t xml:space="preserve">Pathological fracture </w:t>
      </w:r>
    </w:p>
    <w:p w:rsidR="003C3A4B" w:rsidRDefault="00620AA1" w:rsidP="003C3A4B">
      <w:pPr>
        <w:pStyle w:val="ListParagraph"/>
        <w:numPr>
          <w:ilvl w:val="0"/>
          <w:numId w:val="23"/>
        </w:numPr>
        <w:spacing w:after="0" w:line="240" w:lineRule="auto"/>
        <w:rPr>
          <w:rFonts w:ascii="Times New Roman" w:hAnsi="Times New Roman" w:cs="Times New Roman"/>
          <w:sz w:val="24"/>
          <w:szCs w:val="24"/>
        </w:rPr>
      </w:pPr>
      <w:r w:rsidRPr="00D32BFE">
        <w:rPr>
          <w:rFonts w:ascii="Times New Roman" w:hAnsi="Times New Roman" w:cs="Times New Roman"/>
          <w:sz w:val="24"/>
          <w:szCs w:val="24"/>
        </w:rPr>
        <w:t xml:space="preserve">Avulsion fracture </w:t>
      </w:r>
    </w:p>
    <w:p w:rsidR="00A34088" w:rsidRPr="00A34088" w:rsidRDefault="00A34088" w:rsidP="00A34088">
      <w:pPr>
        <w:pStyle w:val="ListParagraph"/>
        <w:spacing w:after="0" w:line="240" w:lineRule="auto"/>
        <w:rPr>
          <w:rFonts w:ascii="Times New Roman" w:hAnsi="Times New Roman" w:cs="Times New Roman"/>
          <w:sz w:val="24"/>
          <w:szCs w:val="24"/>
        </w:rPr>
      </w:pPr>
    </w:p>
    <w:p w:rsidR="003C3A4B" w:rsidRPr="00D32BFE" w:rsidRDefault="003C3A4B" w:rsidP="003C3A4B">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A patient enters the hospital complaining of chest pains. The results of an ECG indicate a depression in the S-T segment of the ECG. The most likely reason for this observation would be</w:t>
      </w:r>
    </w:p>
    <w:p w:rsidR="003C3A4B" w:rsidRPr="00D32BFE" w:rsidRDefault="003C3A4B" w:rsidP="003C3A4B">
      <w:pPr>
        <w:pStyle w:val="ListParagraph"/>
        <w:numPr>
          <w:ilvl w:val="0"/>
          <w:numId w:val="28"/>
        </w:numPr>
        <w:rPr>
          <w:rFonts w:ascii="Times New Roman" w:hAnsi="Times New Roman" w:cs="Times New Roman"/>
          <w:sz w:val="24"/>
          <w:szCs w:val="24"/>
        </w:rPr>
      </w:pPr>
      <w:r w:rsidRPr="00D32BFE">
        <w:rPr>
          <w:rFonts w:ascii="Times New Roman" w:hAnsi="Times New Roman" w:cs="Times New Roman"/>
          <w:sz w:val="24"/>
          <w:szCs w:val="24"/>
        </w:rPr>
        <w:t>A first-degree AV node block.</w:t>
      </w:r>
    </w:p>
    <w:p w:rsidR="003C3A4B" w:rsidRPr="00D32BFE" w:rsidRDefault="003C3A4B" w:rsidP="003C3A4B">
      <w:pPr>
        <w:pStyle w:val="ListParagraph"/>
        <w:numPr>
          <w:ilvl w:val="0"/>
          <w:numId w:val="28"/>
        </w:numPr>
        <w:rPr>
          <w:rFonts w:ascii="Times New Roman" w:hAnsi="Times New Roman" w:cs="Times New Roman"/>
          <w:sz w:val="24"/>
          <w:szCs w:val="24"/>
        </w:rPr>
      </w:pPr>
      <w:proofErr w:type="spellStart"/>
      <w:r w:rsidRPr="00D32BFE">
        <w:rPr>
          <w:rFonts w:ascii="Times New Roman" w:hAnsi="Times New Roman" w:cs="Times New Roman"/>
          <w:sz w:val="24"/>
          <w:szCs w:val="24"/>
        </w:rPr>
        <w:t>Atrial</w:t>
      </w:r>
      <w:proofErr w:type="spellEnd"/>
      <w:r w:rsidRPr="00D32BFE">
        <w:rPr>
          <w:rFonts w:ascii="Times New Roman" w:hAnsi="Times New Roman" w:cs="Times New Roman"/>
          <w:sz w:val="24"/>
          <w:szCs w:val="24"/>
        </w:rPr>
        <w:t xml:space="preserve"> flutter.</w:t>
      </w:r>
    </w:p>
    <w:p w:rsidR="003C3A4B" w:rsidRPr="00781985" w:rsidRDefault="003C3A4B" w:rsidP="003C3A4B">
      <w:pPr>
        <w:pStyle w:val="ListParagraph"/>
        <w:numPr>
          <w:ilvl w:val="0"/>
          <w:numId w:val="28"/>
        </w:numPr>
        <w:rPr>
          <w:rFonts w:ascii="Times New Roman" w:hAnsi="Times New Roman" w:cs="Times New Roman"/>
          <w:sz w:val="24"/>
          <w:szCs w:val="24"/>
        </w:rPr>
      </w:pPr>
      <w:r w:rsidRPr="00781985">
        <w:rPr>
          <w:rFonts w:ascii="Times New Roman" w:hAnsi="Times New Roman" w:cs="Times New Roman"/>
          <w:sz w:val="24"/>
          <w:szCs w:val="24"/>
        </w:rPr>
        <w:t>Myocardial ischemia.</w:t>
      </w:r>
    </w:p>
    <w:p w:rsidR="003C3A4B" w:rsidRDefault="003C3A4B" w:rsidP="003C3A4B">
      <w:pPr>
        <w:pStyle w:val="ListParagraph"/>
        <w:numPr>
          <w:ilvl w:val="0"/>
          <w:numId w:val="28"/>
        </w:numPr>
        <w:rPr>
          <w:rFonts w:ascii="Times New Roman" w:hAnsi="Times New Roman" w:cs="Times New Roman"/>
          <w:sz w:val="24"/>
          <w:szCs w:val="24"/>
        </w:rPr>
      </w:pPr>
      <w:r w:rsidRPr="00D32BFE">
        <w:rPr>
          <w:rFonts w:ascii="Times New Roman" w:hAnsi="Times New Roman" w:cs="Times New Roman"/>
          <w:sz w:val="24"/>
          <w:szCs w:val="24"/>
        </w:rPr>
        <w:t>Tachycardia.</w:t>
      </w:r>
    </w:p>
    <w:p w:rsidR="00915894" w:rsidRPr="00D32BFE" w:rsidRDefault="00915894" w:rsidP="00915894">
      <w:pPr>
        <w:pStyle w:val="ListParagraph"/>
        <w:rPr>
          <w:rFonts w:ascii="Times New Roman" w:hAnsi="Times New Roman" w:cs="Times New Roman"/>
          <w:sz w:val="24"/>
          <w:szCs w:val="24"/>
        </w:rPr>
      </w:pPr>
    </w:p>
    <w:p w:rsidR="00B64AF7" w:rsidRPr="00D32BFE" w:rsidRDefault="00B64AF7" w:rsidP="00B64AF7">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 xml:space="preserve">The common site for </w:t>
      </w:r>
      <w:proofErr w:type="spellStart"/>
      <w:r w:rsidRPr="00D32BFE">
        <w:rPr>
          <w:rFonts w:ascii="Times New Roman" w:hAnsi="Times New Roman" w:cs="Times New Roman"/>
          <w:sz w:val="24"/>
          <w:szCs w:val="24"/>
        </w:rPr>
        <w:t>osteomyelitis</w:t>
      </w:r>
      <w:proofErr w:type="spellEnd"/>
      <w:r w:rsidRPr="00D32BFE">
        <w:rPr>
          <w:rFonts w:ascii="Times New Roman" w:hAnsi="Times New Roman" w:cs="Times New Roman"/>
          <w:sz w:val="24"/>
          <w:szCs w:val="24"/>
        </w:rPr>
        <w:t xml:space="preserve"> is </w:t>
      </w:r>
    </w:p>
    <w:p w:rsidR="00B64AF7" w:rsidRPr="00832CEE" w:rsidRDefault="00B64AF7" w:rsidP="00B64AF7">
      <w:pPr>
        <w:pStyle w:val="ListParagraph"/>
        <w:numPr>
          <w:ilvl w:val="0"/>
          <w:numId w:val="30"/>
        </w:numPr>
        <w:rPr>
          <w:rFonts w:ascii="Times New Roman" w:hAnsi="Times New Roman" w:cs="Times New Roman"/>
          <w:sz w:val="24"/>
          <w:szCs w:val="24"/>
        </w:rPr>
      </w:pPr>
      <w:proofErr w:type="spellStart"/>
      <w:r w:rsidRPr="00832CEE">
        <w:rPr>
          <w:rFonts w:ascii="Times New Roman" w:hAnsi="Times New Roman" w:cs="Times New Roman"/>
          <w:sz w:val="24"/>
          <w:szCs w:val="24"/>
        </w:rPr>
        <w:t>Metaphysis</w:t>
      </w:r>
      <w:proofErr w:type="spellEnd"/>
      <w:r w:rsidRPr="00832CEE">
        <w:rPr>
          <w:rFonts w:ascii="Times New Roman" w:hAnsi="Times New Roman" w:cs="Times New Roman"/>
          <w:sz w:val="24"/>
          <w:szCs w:val="24"/>
        </w:rPr>
        <w:t xml:space="preserve"> </w:t>
      </w:r>
    </w:p>
    <w:p w:rsidR="00B64AF7" w:rsidRPr="00D32BFE" w:rsidRDefault="00B64AF7" w:rsidP="00B64AF7">
      <w:pPr>
        <w:pStyle w:val="ListParagraph"/>
        <w:numPr>
          <w:ilvl w:val="0"/>
          <w:numId w:val="30"/>
        </w:numPr>
        <w:rPr>
          <w:rFonts w:ascii="Times New Roman" w:hAnsi="Times New Roman" w:cs="Times New Roman"/>
          <w:sz w:val="24"/>
          <w:szCs w:val="24"/>
        </w:rPr>
      </w:pPr>
      <w:proofErr w:type="spellStart"/>
      <w:r w:rsidRPr="00D32BFE">
        <w:rPr>
          <w:rFonts w:ascii="Times New Roman" w:hAnsi="Times New Roman" w:cs="Times New Roman"/>
          <w:sz w:val="24"/>
          <w:szCs w:val="24"/>
        </w:rPr>
        <w:t>Diaphysis</w:t>
      </w:r>
      <w:proofErr w:type="spellEnd"/>
      <w:r w:rsidRPr="00D32BFE">
        <w:rPr>
          <w:rFonts w:ascii="Times New Roman" w:hAnsi="Times New Roman" w:cs="Times New Roman"/>
          <w:sz w:val="24"/>
          <w:szCs w:val="24"/>
        </w:rPr>
        <w:t xml:space="preserve"> </w:t>
      </w:r>
    </w:p>
    <w:p w:rsidR="00B64AF7" w:rsidRPr="00D32BFE" w:rsidRDefault="00B64AF7" w:rsidP="00B64AF7">
      <w:pPr>
        <w:pStyle w:val="ListParagraph"/>
        <w:numPr>
          <w:ilvl w:val="0"/>
          <w:numId w:val="30"/>
        </w:numPr>
        <w:rPr>
          <w:rFonts w:ascii="Times New Roman" w:hAnsi="Times New Roman" w:cs="Times New Roman"/>
          <w:sz w:val="24"/>
          <w:szCs w:val="24"/>
        </w:rPr>
      </w:pPr>
      <w:r w:rsidRPr="00D32BFE">
        <w:rPr>
          <w:rFonts w:ascii="Times New Roman" w:hAnsi="Times New Roman" w:cs="Times New Roman"/>
          <w:sz w:val="24"/>
          <w:szCs w:val="24"/>
        </w:rPr>
        <w:t xml:space="preserve">Epiphysis </w:t>
      </w:r>
    </w:p>
    <w:p w:rsidR="00B64AF7" w:rsidRDefault="00B64AF7" w:rsidP="00B64AF7">
      <w:pPr>
        <w:pStyle w:val="ListParagraph"/>
        <w:numPr>
          <w:ilvl w:val="0"/>
          <w:numId w:val="30"/>
        </w:numPr>
        <w:rPr>
          <w:rFonts w:ascii="Times New Roman" w:hAnsi="Times New Roman" w:cs="Times New Roman"/>
          <w:sz w:val="24"/>
          <w:szCs w:val="24"/>
        </w:rPr>
      </w:pPr>
      <w:proofErr w:type="spellStart"/>
      <w:r w:rsidRPr="00D32BFE">
        <w:rPr>
          <w:rFonts w:ascii="Times New Roman" w:hAnsi="Times New Roman" w:cs="Times New Roman"/>
          <w:sz w:val="24"/>
          <w:szCs w:val="24"/>
        </w:rPr>
        <w:t>Epiphyseal</w:t>
      </w:r>
      <w:proofErr w:type="spellEnd"/>
      <w:r w:rsidRPr="00D32BFE">
        <w:rPr>
          <w:rFonts w:ascii="Times New Roman" w:hAnsi="Times New Roman" w:cs="Times New Roman"/>
          <w:sz w:val="24"/>
          <w:szCs w:val="24"/>
        </w:rPr>
        <w:t xml:space="preserve"> plates </w:t>
      </w:r>
    </w:p>
    <w:p w:rsidR="00BC1DE1" w:rsidRPr="00D32BFE" w:rsidRDefault="00BC1DE1" w:rsidP="00BC1DE1">
      <w:pPr>
        <w:pStyle w:val="ListParagraph"/>
        <w:rPr>
          <w:rFonts w:ascii="Times New Roman" w:hAnsi="Times New Roman" w:cs="Times New Roman"/>
          <w:sz w:val="24"/>
          <w:szCs w:val="24"/>
        </w:rPr>
      </w:pPr>
    </w:p>
    <w:p w:rsidR="00A10EEE" w:rsidRPr="00D32BFE" w:rsidRDefault="00A10EEE" w:rsidP="00A10EEE">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Which of the following</w:t>
      </w:r>
      <w:r w:rsidR="00417D1B">
        <w:rPr>
          <w:rFonts w:ascii="Times New Roman" w:hAnsi="Times New Roman" w:cs="Times New Roman"/>
          <w:sz w:val="24"/>
          <w:szCs w:val="24"/>
        </w:rPr>
        <w:t xml:space="preserve"> muscles</w:t>
      </w:r>
      <w:r w:rsidRPr="00D32BFE">
        <w:rPr>
          <w:rFonts w:ascii="Times New Roman" w:hAnsi="Times New Roman" w:cs="Times New Roman"/>
          <w:sz w:val="24"/>
          <w:szCs w:val="24"/>
        </w:rPr>
        <w:t xml:space="preserve"> unlock the knee?</w:t>
      </w:r>
    </w:p>
    <w:p w:rsidR="00A10EEE" w:rsidRPr="00D32BFE" w:rsidRDefault="00A10EEE" w:rsidP="00A10EEE">
      <w:pPr>
        <w:pStyle w:val="ListParagraph"/>
        <w:numPr>
          <w:ilvl w:val="0"/>
          <w:numId w:val="31"/>
        </w:numPr>
        <w:rPr>
          <w:rFonts w:ascii="Times New Roman" w:hAnsi="Times New Roman" w:cs="Times New Roman"/>
          <w:sz w:val="24"/>
          <w:szCs w:val="24"/>
        </w:rPr>
      </w:pPr>
      <w:proofErr w:type="spellStart"/>
      <w:r w:rsidRPr="00D32BFE">
        <w:rPr>
          <w:rFonts w:ascii="Times New Roman" w:hAnsi="Times New Roman" w:cs="Times New Roman"/>
          <w:sz w:val="24"/>
          <w:szCs w:val="24"/>
        </w:rPr>
        <w:t>Vastus</w:t>
      </w:r>
      <w:proofErr w:type="spellEnd"/>
      <w:r w:rsidRPr="00D32BFE">
        <w:rPr>
          <w:rFonts w:ascii="Times New Roman" w:hAnsi="Times New Roman" w:cs="Times New Roman"/>
          <w:sz w:val="24"/>
          <w:szCs w:val="24"/>
        </w:rPr>
        <w:t xml:space="preserve"> </w:t>
      </w:r>
      <w:proofErr w:type="spellStart"/>
      <w:r w:rsidRPr="00D32BFE">
        <w:rPr>
          <w:rFonts w:ascii="Times New Roman" w:hAnsi="Times New Roman" w:cs="Times New Roman"/>
          <w:sz w:val="24"/>
          <w:szCs w:val="24"/>
        </w:rPr>
        <w:t>medialis</w:t>
      </w:r>
      <w:proofErr w:type="spellEnd"/>
      <w:r w:rsidRPr="00D32BFE">
        <w:rPr>
          <w:rFonts w:ascii="Times New Roman" w:hAnsi="Times New Roman" w:cs="Times New Roman"/>
          <w:sz w:val="24"/>
          <w:szCs w:val="24"/>
        </w:rPr>
        <w:t xml:space="preserve"> </w:t>
      </w:r>
      <w:proofErr w:type="spellStart"/>
      <w:r w:rsidRPr="00D32BFE">
        <w:rPr>
          <w:rFonts w:ascii="Times New Roman" w:hAnsi="Times New Roman" w:cs="Times New Roman"/>
          <w:sz w:val="24"/>
          <w:szCs w:val="24"/>
        </w:rPr>
        <w:t>obliqus</w:t>
      </w:r>
      <w:proofErr w:type="spellEnd"/>
      <w:r w:rsidRPr="00D32BFE">
        <w:rPr>
          <w:rFonts w:ascii="Times New Roman" w:hAnsi="Times New Roman" w:cs="Times New Roman"/>
          <w:sz w:val="24"/>
          <w:szCs w:val="24"/>
        </w:rPr>
        <w:t xml:space="preserve"> </w:t>
      </w:r>
    </w:p>
    <w:p w:rsidR="00A10EEE" w:rsidRPr="00EB2840" w:rsidRDefault="00A10EEE" w:rsidP="00A10EEE">
      <w:pPr>
        <w:pStyle w:val="ListParagraph"/>
        <w:numPr>
          <w:ilvl w:val="0"/>
          <w:numId w:val="31"/>
        </w:numPr>
        <w:rPr>
          <w:rFonts w:ascii="Times New Roman" w:hAnsi="Times New Roman" w:cs="Times New Roman"/>
          <w:sz w:val="24"/>
          <w:szCs w:val="24"/>
        </w:rPr>
      </w:pPr>
      <w:proofErr w:type="spellStart"/>
      <w:r w:rsidRPr="00EB2840">
        <w:rPr>
          <w:rFonts w:ascii="Times New Roman" w:hAnsi="Times New Roman" w:cs="Times New Roman"/>
          <w:sz w:val="24"/>
          <w:szCs w:val="24"/>
        </w:rPr>
        <w:t>Poplitues</w:t>
      </w:r>
      <w:proofErr w:type="spellEnd"/>
      <w:r w:rsidRPr="00EB2840">
        <w:rPr>
          <w:rFonts w:ascii="Times New Roman" w:hAnsi="Times New Roman" w:cs="Times New Roman"/>
          <w:sz w:val="24"/>
          <w:szCs w:val="24"/>
        </w:rPr>
        <w:t xml:space="preserve"> muscle </w:t>
      </w:r>
    </w:p>
    <w:p w:rsidR="00A10EEE" w:rsidRPr="00D32BFE" w:rsidRDefault="00A10EEE" w:rsidP="00A10EEE">
      <w:pPr>
        <w:pStyle w:val="ListParagraph"/>
        <w:numPr>
          <w:ilvl w:val="0"/>
          <w:numId w:val="31"/>
        </w:numPr>
        <w:rPr>
          <w:rFonts w:ascii="Times New Roman" w:hAnsi="Times New Roman" w:cs="Times New Roman"/>
          <w:sz w:val="24"/>
          <w:szCs w:val="24"/>
        </w:rPr>
      </w:pPr>
      <w:proofErr w:type="spellStart"/>
      <w:r w:rsidRPr="00D32BFE">
        <w:rPr>
          <w:rFonts w:ascii="Times New Roman" w:hAnsi="Times New Roman" w:cs="Times New Roman"/>
          <w:sz w:val="24"/>
          <w:szCs w:val="24"/>
        </w:rPr>
        <w:t>Gastrocnemius</w:t>
      </w:r>
      <w:proofErr w:type="spellEnd"/>
      <w:r w:rsidRPr="00D32BFE">
        <w:rPr>
          <w:rFonts w:ascii="Times New Roman" w:hAnsi="Times New Roman" w:cs="Times New Roman"/>
          <w:sz w:val="24"/>
          <w:szCs w:val="24"/>
        </w:rPr>
        <w:t xml:space="preserve"> muscle </w:t>
      </w:r>
    </w:p>
    <w:p w:rsidR="00A10EEE" w:rsidRDefault="00A10EEE" w:rsidP="00A10EEE">
      <w:pPr>
        <w:pStyle w:val="ListParagraph"/>
        <w:numPr>
          <w:ilvl w:val="0"/>
          <w:numId w:val="31"/>
        </w:numPr>
        <w:rPr>
          <w:rFonts w:ascii="Times New Roman" w:hAnsi="Times New Roman" w:cs="Times New Roman"/>
          <w:sz w:val="24"/>
          <w:szCs w:val="24"/>
        </w:rPr>
      </w:pPr>
      <w:r w:rsidRPr="00D32BFE">
        <w:rPr>
          <w:rFonts w:ascii="Times New Roman" w:hAnsi="Times New Roman" w:cs="Times New Roman"/>
          <w:sz w:val="24"/>
          <w:szCs w:val="24"/>
        </w:rPr>
        <w:t xml:space="preserve">Sartorius muscle </w:t>
      </w:r>
    </w:p>
    <w:p w:rsidR="00AC3B61" w:rsidRDefault="00AC3B61" w:rsidP="00AC3B61">
      <w:pPr>
        <w:rPr>
          <w:rFonts w:ascii="Times New Roman" w:hAnsi="Times New Roman" w:cs="Times New Roman"/>
          <w:sz w:val="24"/>
          <w:szCs w:val="24"/>
        </w:rPr>
      </w:pPr>
    </w:p>
    <w:p w:rsidR="00AC3B61" w:rsidRPr="00AC3B61" w:rsidRDefault="00AC3B61" w:rsidP="00AC3B61">
      <w:pPr>
        <w:rPr>
          <w:rFonts w:ascii="Times New Roman" w:hAnsi="Times New Roman" w:cs="Times New Roman"/>
          <w:sz w:val="24"/>
          <w:szCs w:val="24"/>
        </w:rPr>
      </w:pPr>
    </w:p>
    <w:p w:rsidR="00774BFF" w:rsidRPr="00D32BFE" w:rsidRDefault="00774BFF" w:rsidP="00774BFF">
      <w:pPr>
        <w:pStyle w:val="ListParagraph"/>
        <w:rPr>
          <w:rFonts w:ascii="Times New Roman" w:hAnsi="Times New Roman" w:cs="Times New Roman"/>
          <w:sz w:val="24"/>
          <w:szCs w:val="24"/>
        </w:rPr>
      </w:pPr>
    </w:p>
    <w:p w:rsidR="00A10EEE" w:rsidRPr="00D32BFE" w:rsidRDefault="00A10EEE" w:rsidP="00A10EEE">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lastRenderedPageBreak/>
        <w:t xml:space="preserve">Shoulder abduction and adduction movement occur in </w:t>
      </w:r>
    </w:p>
    <w:p w:rsidR="00A10EEE" w:rsidRPr="00D32BFE" w:rsidRDefault="00A10EEE" w:rsidP="00A10EEE">
      <w:pPr>
        <w:pStyle w:val="ListParagraph"/>
        <w:numPr>
          <w:ilvl w:val="0"/>
          <w:numId w:val="33"/>
        </w:numPr>
        <w:rPr>
          <w:rFonts w:ascii="Times New Roman" w:hAnsi="Times New Roman" w:cs="Times New Roman"/>
          <w:sz w:val="24"/>
          <w:szCs w:val="24"/>
        </w:rPr>
      </w:pPr>
      <w:proofErr w:type="spellStart"/>
      <w:r w:rsidRPr="00D32BFE">
        <w:rPr>
          <w:rFonts w:ascii="Times New Roman" w:hAnsi="Times New Roman" w:cs="Times New Roman"/>
          <w:sz w:val="24"/>
          <w:szCs w:val="24"/>
        </w:rPr>
        <w:t>Sagittal</w:t>
      </w:r>
      <w:proofErr w:type="spellEnd"/>
      <w:r w:rsidRPr="00D32BFE">
        <w:rPr>
          <w:rFonts w:ascii="Times New Roman" w:hAnsi="Times New Roman" w:cs="Times New Roman"/>
          <w:sz w:val="24"/>
          <w:szCs w:val="24"/>
        </w:rPr>
        <w:t xml:space="preserve"> plane </w:t>
      </w:r>
    </w:p>
    <w:p w:rsidR="00A10EEE" w:rsidRPr="000D11BE" w:rsidRDefault="00A10EEE" w:rsidP="00A10EEE">
      <w:pPr>
        <w:pStyle w:val="ListParagraph"/>
        <w:numPr>
          <w:ilvl w:val="0"/>
          <w:numId w:val="33"/>
        </w:numPr>
        <w:rPr>
          <w:rFonts w:ascii="Times New Roman" w:hAnsi="Times New Roman" w:cs="Times New Roman"/>
          <w:sz w:val="24"/>
          <w:szCs w:val="24"/>
        </w:rPr>
      </w:pPr>
      <w:r w:rsidRPr="000D11BE">
        <w:rPr>
          <w:rFonts w:ascii="Times New Roman" w:hAnsi="Times New Roman" w:cs="Times New Roman"/>
          <w:sz w:val="24"/>
          <w:szCs w:val="24"/>
        </w:rPr>
        <w:t xml:space="preserve">Scapular plane </w:t>
      </w:r>
    </w:p>
    <w:p w:rsidR="00A10EEE" w:rsidRPr="00D32BFE" w:rsidRDefault="00A10EEE" w:rsidP="00A10EEE">
      <w:pPr>
        <w:pStyle w:val="ListParagraph"/>
        <w:numPr>
          <w:ilvl w:val="0"/>
          <w:numId w:val="33"/>
        </w:numPr>
        <w:rPr>
          <w:rFonts w:ascii="Times New Roman" w:hAnsi="Times New Roman" w:cs="Times New Roman"/>
          <w:sz w:val="24"/>
          <w:szCs w:val="24"/>
        </w:rPr>
      </w:pPr>
      <w:r w:rsidRPr="00D32BFE">
        <w:rPr>
          <w:rFonts w:ascii="Times New Roman" w:hAnsi="Times New Roman" w:cs="Times New Roman"/>
          <w:sz w:val="24"/>
          <w:szCs w:val="24"/>
        </w:rPr>
        <w:t xml:space="preserve">Coronal plane </w:t>
      </w:r>
    </w:p>
    <w:p w:rsidR="00774BFF" w:rsidRPr="00C719BD" w:rsidRDefault="00A10EEE" w:rsidP="00C719BD">
      <w:pPr>
        <w:pStyle w:val="ListParagraph"/>
        <w:numPr>
          <w:ilvl w:val="0"/>
          <w:numId w:val="33"/>
        </w:numPr>
        <w:rPr>
          <w:rFonts w:ascii="Times New Roman" w:hAnsi="Times New Roman" w:cs="Times New Roman"/>
          <w:sz w:val="24"/>
          <w:szCs w:val="24"/>
        </w:rPr>
      </w:pPr>
      <w:r w:rsidRPr="00D32BFE">
        <w:rPr>
          <w:rFonts w:ascii="Times New Roman" w:hAnsi="Times New Roman" w:cs="Times New Roman"/>
          <w:sz w:val="24"/>
          <w:szCs w:val="24"/>
        </w:rPr>
        <w:t xml:space="preserve">Thoracic plane </w:t>
      </w:r>
    </w:p>
    <w:p w:rsidR="00774BFF" w:rsidRPr="00D32BFE" w:rsidRDefault="00774BFF" w:rsidP="00774BFF">
      <w:pPr>
        <w:pStyle w:val="ListParagraph"/>
        <w:rPr>
          <w:rFonts w:ascii="Times New Roman" w:hAnsi="Times New Roman" w:cs="Times New Roman"/>
          <w:sz w:val="24"/>
          <w:szCs w:val="24"/>
        </w:rPr>
      </w:pPr>
    </w:p>
    <w:p w:rsidR="00A10EEE" w:rsidRPr="00D32BFE" w:rsidRDefault="00A10EEE" w:rsidP="00A10EEE">
      <w:pPr>
        <w:pStyle w:val="ListParagraph"/>
        <w:numPr>
          <w:ilvl w:val="0"/>
          <w:numId w:val="1"/>
        </w:numPr>
        <w:rPr>
          <w:rFonts w:ascii="Times New Roman" w:hAnsi="Times New Roman" w:cs="Times New Roman"/>
          <w:sz w:val="24"/>
          <w:szCs w:val="24"/>
        </w:rPr>
      </w:pPr>
      <w:r w:rsidRPr="00D32BFE">
        <w:rPr>
          <w:rFonts w:ascii="Times New Roman" w:hAnsi="Times New Roman" w:cs="Times New Roman"/>
          <w:sz w:val="24"/>
          <w:szCs w:val="24"/>
        </w:rPr>
        <w:t>Which of the following fractures is the dinner fork deformity seen?</w:t>
      </w:r>
    </w:p>
    <w:p w:rsidR="00A10EEE" w:rsidRPr="00C719BD" w:rsidRDefault="00A10EEE" w:rsidP="00A10EEE">
      <w:pPr>
        <w:pStyle w:val="ListParagraph"/>
        <w:numPr>
          <w:ilvl w:val="0"/>
          <w:numId w:val="34"/>
        </w:numPr>
        <w:rPr>
          <w:rFonts w:ascii="Times New Roman" w:hAnsi="Times New Roman" w:cs="Times New Roman"/>
          <w:sz w:val="24"/>
          <w:szCs w:val="24"/>
        </w:rPr>
      </w:pPr>
      <w:proofErr w:type="spellStart"/>
      <w:r w:rsidRPr="00C719BD">
        <w:rPr>
          <w:rFonts w:ascii="Times New Roman" w:hAnsi="Times New Roman" w:cs="Times New Roman"/>
          <w:sz w:val="24"/>
          <w:szCs w:val="24"/>
        </w:rPr>
        <w:t>Colle’s</w:t>
      </w:r>
      <w:proofErr w:type="spellEnd"/>
      <w:r w:rsidRPr="00C719BD">
        <w:rPr>
          <w:rFonts w:ascii="Times New Roman" w:hAnsi="Times New Roman" w:cs="Times New Roman"/>
          <w:sz w:val="24"/>
          <w:szCs w:val="24"/>
        </w:rPr>
        <w:t xml:space="preserve"> fracture </w:t>
      </w:r>
    </w:p>
    <w:p w:rsidR="00A10EEE" w:rsidRPr="00D32BFE" w:rsidRDefault="00A10EEE" w:rsidP="00A10EEE">
      <w:pPr>
        <w:pStyle w:val="ListParagraph"/>
        <w:numPr>
          <w:ilvl w:val="0"/>
          <w:numId w:val="34"/>
        </w:numPr>
        <w:rPr>
          <w:rFonts w:ascii="Times New Roman" w:hAnsi="Times New Roman" w:cs="Times New Roman"/>
          <w:sz w:val="24"/>
          <w:szCs w:val="24"/>
        </w:rPr>
      </w:pPr>
      <w:proofErr w:type="spellStart"/>
      <w:r w:rsidRPr="00D32BFE">
        <w:rPr>
          <w:rFonts w:ascii="Times New Roman" w:hAnsi="Times New Roman" w:cs="Times New Roman"/>
          <w:sz w:val="24"/>
          <w:szCs w:val="24"/>
        </w:rPr>
        <w:t>Monteggia</w:t>
      </w:r>
      <w:proofErr w:type="spellEnd"/>
      <w:r w:rsidRPr="00D32BFE">
        <w:rPr>
          <w:rFonts w:ascii="Times New Roman" w:hAnsi="Times New Roman" w:cs="Times New Roman"/>
          <w:sz w:val="24"/>
          <w:szCs w:val="24"/>
        </w:rPr>
        <w:t xml:space="preserve"> fracture </w:t>
      </w:r>
    </w:p>
    <w:p w:rsidR="00A10EEE" w:rsidRPr="00D32BFE" w:rsidRDefault="00A10EEE" w:rsidP="00A10EEE">
      <w:pPr>
        <w:pStyle w:val="ListParagraph"/>
        <w:numPr>
          <w:ilvl w:val="0"/>
          <w:numId w:val="34"/>
        </w:numPr>
        <w:rPr>
          <w:rFonts w:ascii="Times New Roman" w:hAnsi="Times New Roman" w:cs="Times New Roman"/>
          <w:sz w:val="24"/>
          <w:szCs w:val="24"/>
        </w:rPr>
      </w:pPr>
      <w:proofErr w:type="spellStart"/>
      <w:r w:rsidRPr="00D32BFE">
        <w:rPr>
          <w:rFonts w:ascii="Times New Roman" w:hAnsi="Times New Roman" w:cs="Times New Roman"/>
          <w:sz w:val="24"/>
          <w:szCs w:val="24"/>
        </w:rPr>
        <w:t>Galeazzi</w:t>
      </w:r>
      <w:proofErr w:type="spellEnd"/>
      <w:r w:rsidRPr="00D32BFE">
        <w:rPr>
          <w:rFonts w:ascii="Times New Roman" w:hAnsi="Times New Roman" w:cs="Times New Roman"/>
          <w:sz w:val="24"/>
          <w:szCs w:val="24"/>
        </w:rPr>
        <w:t xml:space="preserve"> fracture </w:t>
      </w:r>
    </w:p>
    <w:p w:rsidR="00A10EEE" w:rsidRPr="00D32BFE" w:rsidRDefault="00A10EEE" w:rsidP="00A10EEE">
      <w:pPr>
        <w:pStyle w:val="ListParagraph"/>
        <w:numPr>
          <w:ilvl w:val="0"/>
          <w:numId w:val="34"/>
        </w:numPr>
        <w:rPr>
          <w:rFonts w:ascii="Times New Roman" w:hAnsi="Times New Roman" w:cs="Times New Roman"/>
          <w:sz w:val="24"/>
          <w:szCs w:val="24"/>
        </w:rPr>
      </w:pPr>
      <w:proofErr w:type="spellStart"/>
      <w:r w:rsidRPr="00D32BFE">
        <w:rPr>
          <w:rFonts w:ascii="Times New Roman" w:hAnsi="Times New Roman" w:cs="Times New Roman"/>
          <w:sz w:val="24"/>
          <w:szCs w:val="24"/>
        </w:rPr>
        <w:t>Maisonneuve</w:t>
      </w:r>
      <w:proofErr w:type="spellEnd"/>
      <w:r w:rsidRPr="00D32BFE">
        <w:rPr>
          <w:rFonts w:ascii="Times New Roman" w:hAnsi="Times New Roman" w:cs="Times New Roman"/>
          <w:sz w:val="24"/>
          <w:szCs w:val="24"/>
        </w:rPr>
        <w:t xml:space="preserve"> fracture </w:t>
      </w:r>
    </w:p>
    <w:p w:rsidR="00804840" w:rsidRDefault="00804840" w:rsidP="00336A1D">
      <w:pPr>
        <w:rPr>
          <w:rFonts w:ascii="Times New Roman" w:hAnsi="Times New Roman" w:cs="Times New Roman"/>
          <w:sz w:val="24"/>
          <w:szCs w:val="24"/>
        </w:rPr>
      </w:pPr>
    </w:p>
    <w:p w:rsidR="00E45B51" w:rsidRDefault="00C02BF7" w:rsidP="00E45B51">
      <w:pPr>
        <w:jc w:val="center"/>
        <w:rPr>
          <w:rFonts w:ascii="Times New Roman" w:hAnsi="Times New Roman" w:cs="Times New Roman"/>
          <w:b/>
          <w:bCs/>
          <w:sz w:val="28"/>
          <w:szCs w:val="28"/>
        </w:rPr>
      </w:pPr>
      <w:r w:rsidRPr="00C02BF7">
        <w:rPr>
          <w:rFonts w:ascii="Times New Roman" w:hAnsi="Times New Roman" w:cs="Times New Roman"/>
          <w:b/>
          <w:bCs/>
          <w:sz w:val="28"/>
          <w:szCs w:val="28"/>
        </w:rPr>
        <w:t>PART II – Short Answer Questions (20 marks)</w:t>
      </w:r>
    </w:p>
    <w:p w:rsidR="00CA2F80" w:rsidRDefault="00CA2F80" w:rsidP="00E45B51">
      <w:pPr>
        <w:jc w:val="center"/>
        <w:rPr>
          <w:rFonts w:ascii="Times New Roman" w:hAnsi="Times New Roman" w:cs="Times New Roman"/>
          <w:b/>
          <w:bCs/>
          <w:sz w:val="28"/>
          <w:szCs w:val="28"/>
        </w:rPr>
      </w:pPr>
    </w:p>
    <w:p w:rsidR="00336A1D" w:rsidRDefault="00E45B51" w:rsidP="00336A1D">
      <w:pPr>
        <w:rPr>
          <w:rFonts w:ascii="Times New Roman" w:hAnsi="Times New Roman" w:cs="Times New Roman"/>
          <w:b/>
          <w:bCs/>
          <w:sz w:val="24"/>
          <w:szCs w:val="24"/>
        </w:rPr>
      </w:pPr>
      <w:r w:rsidRPr="00E45B51">
        <w:rPr>
          <w:rFonts w:ascii="Times New Roman" w:hAnsi="Times New Roman" w:cs="Times New Roman"/>
          <w:b/>
          <w:bCs/>
          <w:sz w:val="24"/>
          <w:szCs w:val="24"/>
        </w:rPr>
        <w:t xml:space="preserve">Answer ALL the questions. Each question carries 5 marks. </w:t>
      </w:r>
    </w:p>
    <w:p w:rsidR="005360F9" w:rsidRPr="00E45B51" w:rsidRDefault="005360F9" w:rsidP="00336A1D">
      <w:pPr>
        <w:rPr>
          <w:rFonts w:ascii="Times New Roman" w:hAnsi="Times New Roman" w:cs="Times New Roman"/>
          <w:b/>
          <w:bCs/>
          <w:sz w:val="24"/>
          <w:szCs w:val="24"/>
        </w:rPr>
      </w:pPr>
    </w:p>
    <w:p w:rsidR="00336A1D" w:rsidRPr="007154A9" w:rsidRDefault="00336A1D" w:rsidP="007154A9">
      <w:pPr>
        <w:pStyle w:val="ListParagraph"/>
        <w:numPr>
          <w:ilvl w:val="3"/>
          <w:numId w:val="28"/>
        </w:numPr>
        <w:tabs>
          <w:tab w:val="left" w:pos="3150"/>
        </w:tabs>
        <w:ind w:left="360"/>
        <w:rPr>
          <w:rFonts w:ascii="Times New Roman" w:hAnsi="Times New Roman" w:cs="Times New Roman"/>
          <w:sz w:val="24"/>
          <w:szCs w:val="24"/>
        </w:rPr>
      </w:pPr>
      <w:r w:rsidRPr="007154A9">
        <w:rPr>
          <w:rFonts w:ascii="Times New Roman" w:hAnsi="Times New Roman" w:cs="Times New Roman"/>
          <w:sz w:val="24"/>
          <w:szCs w:val="24"/>
        </w:rPr>
        <w:t xml:space="preserve">Explain the sequence of Gross Motor Development in a child. </w:t>
      </w:r>
    </w:p>
    <w:p w:rsidR="00EE32CC" w:rsidRDefault="00EE32CC" w:rsidP="007154A9">
      <w:pPr>
        <w:tabs>
          <w:tab w:val="left" w:pos="3150"/>
        </w:tabs>
        <w:rPr>
          <w:rFonts w:ascii="Times New Roman" w:hAnsi="Times New Roman" w:cs="Times New Roman"/>
          <w:b/>
          <w:bCs/>
          <w:sz w:val="24"/>
          <w:szCs w:val="24"/>
        </w:rPr>
      </w:pPr>
    </w:p>
    <w:p w:rsidR="0065519E" w:rsidRPr="007154A9" w:rsidRDefault="00F46FFE" w:rsidP="007154A9">
      <w:pPr>
        <w:pStyle w:val="ListParagraph"/>
        <w:numPr>
          <w:ilvl w:val="3"/>
          <w:numId w:val="28"/>
        </w:numPr>
        <w:tabs>
          <w:tab w:val="left" w:pos="3150"/>
        </w:tabs>
        <w:ind w:left="360"/>
        <w:rPr>
          <w:rFonts w:ascii="Times New Roman" w:hAnsi="Times New Roman" w:cs="Times New Roman"/>
          <w:sz w:val="24"/>
          <w:szCs w:val="24"/>
        </w:rPr>
      </w:pPr>
      <w:r w:rsidRPr="007154A9">
        <w:rPr>
          <w:rFonts w:ascii="Times New Roman" w:hAnsi="Times New Roman" w:cs="Times New Roman"/>
          <w:sz w:val="24"/>
          <w:szCs w:val="24"/>
        </w:rPr>
        <w:t>Define Incontinence, describe types of Incontinence and list the management.</w:t>
      </w:r>
    </w:p>
    <w:p w:rsidR="00FC642A" w:rsidRPr="00FC642A" w:rsidRDefault="00FC642A" w:rsidP="007154A9">
      <w:pPr>
        <w:tabs>
          <w:tab w:val="left" w:pos="3150"/>
        </w:tabs>
        <w:rPr>
          <w:rFonts w:ascii="Times New Roman" w:hAnsi="Times New Roman" w:cs="Times New Roman"/>
          <w:sz w:val="24"/>
          <w:szCs w:val="24"/>
        </w:rPr>
      </w:pPr>
    </w:p>
    <w:p w:rsidR="0065519E" w:rsidRPr="007154A9" w:rsidRDefault="001F6426" w:rsidP="007154A9">
      <w:pPr>
        <w:pStyle w:val="ListParagraph"/>
        <w:numPr>
          <w:ilvl w:val="3"/>
          <w:numId w:val="28"/>
        </w:numPr>
        <w:tabs>
          <w:tab w:val="left" w:pos="3150"/>
        </w:tabs>
        <w:ind w:left="360"/>
        <w:rPr>
          <w:rFonts w:ascii="Times New Roman" w:hAnsi="Times New Roman" w:cs="Times New Roman"/>
          <w:sz w:val="24"/>
          <w:szCs w:val="24"/>
        </w:rPr>
      </w:pPr>
      <w:r w:rsidRPr="007154A9">
        <w:rPr>
          <w:rFonts w:ascii="Times New Roman" w:hAnsi="Times New Roman" w:cs="Times New Roman"/>
          <w:sz w:val="24"/>
          <w:szCs w:val="24"/>
        </w:rPr>
        <w:t>Mention</w:t>
      </w:r>
      <w:r w:rsidR="0065519E" w:rsidRPr="007154A9">
        <w:rPr>
          <w:rFonts w:ascii="Times New Roman" w:hAnsi="Times New Roman" w:cs="Times New Roman"/>
          <w:sz w:val="24"/>
          <w:szCs w:val="24"/>
        </w:rPr>
        <w:t xml:space="preserve"> benefits</w:t>
      </w:r>
      <w:r w:rsidR="00773C01" w:rsidRPr="007154A9">
        <w:rPr>
          <w:rFonts w:ascii="Times New Roman" w:hAnsi="Times New Roman" w:cs="Times New Roman"/>
          <w:sz w:val="24"/>
          <w:szCs w:val="24"/>
        </w:rPr>
        <w:t xml:space="preserve"> and techniques of </w:t>
      </w:r>
      <w:proofErr w:type="spellStart"/>
      <w:r w:rsidR="00773C01" w:rsidRPr="007154A9">
        <w:rPr>
          <w:rFonts w:ascii="Times New Roman" w:hAnsi="Times New Roman" w:cs="Times New Roman"/>
          <w:sz w:val="24"/>
          <w:szCs w:val="24"/>
        </w:rPr>
        <w:t>Cryotherapy</w:t>
      </w:r>
      <w:proofErr w:type="spellEnd"/>
      <w:r w:rsidR="00773C01" w:rsidRPr="007154A9">
        <w:rPr>
          <w:rFonts w:ascii="Times New Roman" w:hAnsi="Times New Roman" w:cs="Times New Roman"/>
          <w:sz w:val="24"/>
          <w:szCs w:val="24"/>
        </w:rPr>
        <w:t xml:space="preserve">. Explain </w:t>
      </w:r>
      <w:r w:rsidR="0065519E" w:rsidRPr="007154A9">
        <w:rPr>
          <w:rFonts w:ascii="Times New Roman" w:hAnsi="Times New Roman" w:cs="Times New Roman"/>
          <w:sz w:val="24"/>
          <w:szCs w:val="24"/>
        </w:rPr>
        <w:t>physiolog</w:t>
      </w:r>
      <w:r w:rsidR="00300D80" w:rsidRPr="007154A9">
        <w:rPr>
          <w:rFonts w:ascii="Times New Roman" w:hAnsi="Times New Roman" w:cs="Times New Roman"/>
          <w:sz w:val="24"/>
          <w:szCs w:val="24"/>
        </w:rPr>
        <w:t xml:space="preserve">ical </w:t>
      </w:r>
      <w:r w:rsidR="009E43FF" w:rsidRPr="007154A9">
        <w:rPr>
          <w:rFonts w:ascii="Times New Roman" w:hAnsi="Times New Roman" w:cs="Times New Roman"/>
          <w:sz w:val="24"/>
          <w:szCs w:val="24"/>
        </w:rPr>
        <w:t>mechanism that possibly results</w:t>
      </w:r>
      <w:r w:rsidR="00300D80" w:rsidRPr="007154A9">
        <w:rPr>
          <w:rFonts w:ascii="Times New Roman" w:hAnsi="Times New Roman" w:cs="Times New Roman"/>
          <w:sz w:val="24"/>
          <w:szCs w:val="24"/>
        </w:rPr>
        <w:t xml:space="preserve"> in the benefits. </w:t>
      </w:r>
    </w:p>
    <w:p w:rsidR="00FC642A" w:rsidRDefault="00FC642A" w:rsidP="007154A9">
      <w:pPr>
        <w:tabs>
          <w:tab w:val="left" w:pos="3150"/>
        </w:tabs>
        <w:rPr>
          <w:rFonts w:ascii="Times New Roman" w:hAnsi="Times New Roman" w:cs="Times New Roman"/>
          <w:sz w:val="24"/>
          <w:szCs w:val="24"/>
        </w:rPr>
      </w:pPr>
    </w:p>
    <w:p w:rsidR="00D4049E" w:rsidRPr="007154A9" w:rsidRDefault="00AE6C6B" w:rsidP="007154A9">
      <w:pPr>
        <w:pStyle w:val="ListParagraph"/>
        <w:numPr>
          <w:ilvl w:val="3"/>
          <w:numId w:val="28"/>
        </w:numPr>
        <w:tabs>
          <w:tab w:val="left" w:pos="3150"/>
        </w:tabs>
        <w:ind w:left="360"/>
        <w:rPr>
          <w:rFonts w:ascii="Times New Roman" w:hAnsi="Times New Roman" w:cs="Times New Roman"/>
          <w:sz w:val="24"/>
          <w:szCs w:val="24"/>
        </w:rPr>
      </w:pPr>
      <w:r w:rsidRPr="007154A9">
        <w:rPr>
          <w:rFonts w:ascii="Times New Roman" w:hAnsi="Times New Roman" w:cs="Times New Roman"/>
          <w:sz w:val="24"/>
          <w:szCs w:val="24"/>
        </w:rPr>
        <w:t xml:space="preserve">List 5 causes of accumulations of chest secretions in the respiratory tracts. Mention methods of prevention and removal of chest secretions in a patient. </w:t>
      </w:r>
    </w:p>
    <w:p w:rsidR="00804840" w:rsidRDefault="00804840" w:rsidP="002F55B5">
      <w:pPr>
        <w:jc w:val="center"/>
        <w:rPr>
          <w:rFonts w:ascii="Times New Roman" w:hAnsi="Times New Roman" w:cs="Times New Roman"/>
          <w:b/>
          <w:bCs/>
          <w:sz w:val="28"/>
          <w:szCs w:val="28"/>
        </w:rPr>
      </w:pPr>
    </w:p>
    <w:p w:rsidR="00804840" w:rsidRDefault="00804840" w:rsidP="002F55B5">
      <w:pPr>
        <w:jc w:val="center"/>
        <w:rPr>
          <w:rFonts w:ascii="Times New Roman" w:hAnsi="Times New Roman" w:cs="Times New Roman"/>
          <w:b/>
          <w:bCs/>
          <w:sz w:val="28"/>
          <w:szCs w:val="28"/>
        </w:rPr>
      </w:pPr>
    </w:p>
    <w:p w:rsidR="00545F8C" w:rsidRDefault="00545F8C" w:rsidP="00545F8C">
      <w:pPr>
        <w:rPr>
          <w:rFonts w:ascii="Times New Roman" w:hAnsi="Times New Roman" w:cs="Times New Roman"/>
          <w:b/>
          <w:bCs/>
          <w:sz w:val="28"/>
          <w:szCs w:val="28"/>
        </w:rPr>
      </w:pPr>
    </w:p>
    <w:p w:rsidR="002B5AD4" w:rsidRDefault="002B5AD4" w:rsidP="00545F8C">
      <w:pPr>
        <w:rPr>
          <w:rFonts w:ascii="Times New Roman" w:hAnsi="Times New Roman" w:cs="Times New Roman"/>
          <w:b/>
          <w:bCs/>
          <w:sz w:val="28"/>
          <w:szCs w:val="28"/>
        </w:rPr>
      </w:pPr>
    </w:p>
    <w:p w:rsidR="002F55B5" w:rsidRPr="002F55B5" w:rsidRDefault="002F55B5" w:rsidP="00545F8C">
      <w:pPr>
        <w:jc w:val="center"/>
        <w:rPr>
          <w:rFonts w:ascii="Times New Roman" w:hAnsi="Times New Roman" w:cs="Times New Roman"/>
          <w:b/>
          <w:bCs/>
          <w:sz w:val="28"/>
          <w:szCs w:val="28"/>
        </w:rPr>
      </w:pPr>
      <w:r w:rsidRPr="002F55B5">
        <w:rPr>
          <w:rFonts w:ascii="Times New Roman" w:hAnsi="Times New Roman" w:cs="Times New Roman"/>
          <w:b/>
          <w:bCs/>
          <w:sz w:val="28"/>
          <w:szCs w:val="28"/>
        </w:rPr>
        <w:lastRenderedPageBreak/>
        <w:t>SECTION B</w:t>
      </w:r>
    </w:p>
    <w:p w:rsidR="002F55B5" w:rsidRPr="00C95C6A" w:rsidRDefault="002F55B5" w:rsidP="00C95C6A">
      <w:pPr>
        <w:jc w:val="center"/>
        <w:rPr>
          <w:rFonts w:ascii="Times New Roman" w:hAnsi="Times New Roman" w:cs="Times New Roman"/>
          <w:b/>
          <w:bCs/>
          <w:sz w:val="28"/>
          <w:szCs w:val="28"/>
        </w:rPr>
      </w:pPr>
      <w:r w:rsidRPr="002F55B5">
        <w:rPr>
          <w:rFonts w:ascii="Times New Roman" w:hAnsi="Times New Roman" w:cs="Times New Roman"/>
          <w:b/>
          <w:bCs/>
          <w:sz w:val="28"/>
          <w:szCs w:val="28"/>
        </w:rPr>
        <w:t>Case Study</w:t>
      </w:r>
    </w:p>
    <w:p w:rsidR="00B21A89" w:rsidRPr="002F55B5" w:rsidRDefault="00935C00" w:rsidP="00B21A89">
      <w:pPr>
        <w:rPr>
          <w:rFonts w:ascii="Times New Roman" w:hAnsi="Times New Roman" w:cs="Times New Roman"/>
          <w:b/>
          <w:bCs/>
          <w:sz w:val="24"/>
          <w:szCs w:val="24"/>
        </w:rPr>
      </w:pPr>
      <w:r w:rsidRPr="002F55B5">
        <w:rPr>
          <w:rFonts w:ascii="Times New Roman" w:hAnsi="Times New Roman" w:cs="Times New Roman"/>
          <w:b/>
          <w:bCs/>
          <w:sz w:val="24"/>
          <w:szCs w:val="24"/>
        </w:rPr>
        <w:t>CASE 1</w:t>
      </w:r>
      <w:r w:rsidR="002B5AD4">
        <w:rPr>
          <w:rFonts w:ascii="Times New Roman" w:hAnsi="Times New Roman" w:cs="Times New Roman"/>
          <w:b/>
          <w:bCs/>
          <w:sz w:val="24"/>
          <w:szCs w:val="24"/>
        </w:rPr>
        <w:t xml:space="preserve"> (50 marks)</w:t>
      </w:r>
    </w:p>
    <w:p w:rsidR="00B21A89" w:rsidRDefault="00B21A89" w:rsidP="00A37676">
      <w:pPr>
        <w:jc w:val="both"/>
        <w:rPr>
          <w:rFonts w:ascii="Times New Roman" w:hAnsi="Times New Roman" w:cs="Times New Roman"/>
          <w:sz w:val="24"/>
          <w:szCs w:val="24"/>
        </w:rPr>
      </w:pPr>
      <w:r>
        <w:rPr>
          <w:rFonts w:ascii="Times New Roman" w:hAnsi="Times New Roman" w:cs="Times New Roman"/>
          <w:sz w:val="24"/>
          <w:szCs w:val="24"/>
        </w:rPr>
        <w:t xml:space="preserve">A 51-year old male construction worker with no previous history of back pain experienced sudden stabbing pain emanating from the low back several weeks ago after lifting a heavy hose. He dropped the hose and could not immediately straighten due </w:t>
      </w:r>
      <w:r w:rsidR="009C0480">
        <w:rPr>
          <w:rFonts w:ascii="Times New Roman" w:hAnsi="Times New Roman" w:cs="Times New Roman"/>
          <w:sz w:val="24"/>
          <w:szCs w:val="24"/>
        </w:rPr>
        <w:t xml:space="preserve">to </w:t>
      </w:r>
      <w:r>
        <w:rPr>
          <w:rFonts w:ascii="Times New Roman" w:hAnsi="Times New Roman" w:cs="Times New Roman"/>
          <w:sz w:val="24"/>
          <w:szCs w:val="24"/>
        </w:rPr>
        <w:t>severe pain. After 10 minutes, pain had subsided somewhat and he continued working, using a 20 Kg jackhammer in a flexed posture. After half hour operating the jackhammer his back pain recurred and became increasingly severe over the next several hours to the point where he could not bend or straighten. A coworker drove him home and he went to bed as lying down, while still painful, felt more comfortable than standing or sitting. After several days in bed, he was able to get up for trips to the toilet and meals, although sitting in either a hard or soft chair aggravated pain. Ten days after the onset of symptoms he was walking</w:t>
      </w:r>
      <w:r w:rsidR="007D1990">
        <w:rPr>
          <w:rFonts w:ascii="Times New Roman" w:hAnsi="Times New Roman" w:cs="Times New Roman"/>
          <w:sz w:val="24"/>
          <w:szCs w:val="24"/>
        </w:rPr>
        <w:t xml:space="preserve"> up a hill and experienced sudden severe pain in the middle of the right buttock </w:t>
      </w:r>
      <w:r w:rsidR="00183073">
        <w:rPr>
          <w:rFonts w:ascii="Times New Roman" w:hAnsi="Times New Roman" w:cs="Times New Roman"/>
          <w:sz w:val="24"/>
          <w:szCs w:val="24"/>
        </w:rPr>
        <w:t xml:space="preserve">with radiation down the </w:t>
      </w:r>
      <w:proofErr w:type="spellStart"/>
      <w:r w:rsidR="00183073">
        <w:rPr>
          <w:rFonts w:ascii="Times New Roman" w:hAnsi="Times New Roman" w:cs="Times New Roman"/>
          <w:sz w:val="24"/>
          <w:szCs w:val="24"/>
        </w:rPr>
        <w:t>posterolateral</w:t>
      </w:r>
      <w:proofErr w:type="spellEnd"/>
      <w:r w:rsidR="00183073">
        <w:rPr>
          <w:rFonts w:ascii="Times New Roman" w:hAnsi="Times New Roman" w:cs="Times New Roman"/>
          <w:sz w:val="24"/>
          <w:szCs w:val="24"/>
        </w:rPr>
        <w:t xml:space="preserve"> aspect of the thigh and lateral</w:t>
      </w:r>
      <w:r w:rsidR="00541367">
        <w:rPr>
          <w:rFonts w:ascii="Times New Roman" w:hAnsi="Times New Roman" w:cs="Times New Roman"/>
          <w:sz w:val="24"/>
          <w:szCs w:val="24"/>
        </w:rPr>
        <w:t xml:space="preserve"> aspect of the leg and ankle as corresponding to diminishment of back pain. Once leg pain became dominant, pain was aggravated by sitting and changing position and relieved when standing and wa</w:t>
      </w:r>
      <w:r w:rsidR="00126DEC">
        <w:rPr>
          <w:rFonts w:ascii="Times New Roman" w:hAnsi="Times New Roman" w:cs="Times New Roman"/>
          <w:sz w:val="24"/>
          <w:szCs w:val="24"/>
        </w:rPr>
        <w:t>lk</w:t>
      </w:r>
      <w:r w:rsidR="00541367">
        <w:rPr>
          <w:rFonts w:ascii="Times New Roman" w:hAnsi="Times New Roman" w:cs="Times New Roman"/>
          <w:sz w:val="24"/>
          <w:szCs w:val="24"/>
        </w:rPr>
        <w:t xml:space="preserve">ing. Coughing, sneezing, and straining during bowel movements aggravated buttock pain. </w:t>
      </w:r>
    </w:p>
    <w:p w:rsidR="00541367" w:rsidRDefault="00541367" w:rsidP="00BD0BF6">
      <w:pPr>
        <w:spacing w:after="120"/>
        <w:jc w:val="both"/>
        <w:rPr>
          <w:rFonts w:ascii="Times New Roman" w:hAnsi="Times New Roman" w:cs="Times New Roman"/>
          <w:sz w:val="24"/>
          <w:szCs w:val="24"/>
        </w:rPr>
      </w:pPr>
      <w:r w:rsidRPr="004224A2">
        <w:rPr>
          <w:rFonts w:ascii="Times New Roman" w:hAnsi="Times New Roman" w:cs="Times New Roman"/>
          <w:b/>
          <w:bCs/>
          <w:sz w:val="24"/>
          <w:szCs w:val="24"/>
        </w:rPr>
        <w:t>Observation</w:t>
      </w:r>
      <w:r>
        <w:rPr>
          <w:rFonts w:ascii="Times New Roman" w:hAnsi="Times New Roman" w:cs="Times New Roman"/>
          <w:sz w:val="24"/>
          <w:szCs w:val="24"/>
        </w:rPr>
        <w:t xml:space="preserve">: the patient is strong and muscular </w:t>
      </w:r>
      <w:r w:rsidR="00AA52E4">
        <w:rPr>
          <w:rFonts w:ascii="Times New Roman" w:hAnsi="Times New Roman" w:cs="Times New Roman"/>
          <w:sz w:val="24"/>
          <w:szCs w:val="24"/>
        </w:rPr>
        <w:t xml:space="preserve">and normally stands erect without deformity. No muscle wasting observed. A loss of lumbar </w:t>
      </w:r>
      <w:proofErr w:type="spellStart"/>
      <w:r w:rsidR="00AA52E4">
        <w:rPr>
          <w:rFonts w:ascii="Times New Roman" w:hAnsi="Times New Roman" w:cs="Times New Roman"/>
          <w:sz w:val="24"/>
          <w:szCs w:val="24"/>
        </w:rPr>
        <w:t>lordosis</w:t>
      </w:r>
      <w:proofErr w:type="spellEnd"/>
      <w:r w:rsidR="00AA52E4">
        <w:rPr>
          <w:rFonts w:ascii="Times New Roman" w:hAnsi="Times New Roman" w:cs="Times New Roman"/>
          <w:sz w:val="24"/>
          <w:szCs w:val="24"/>
        </w:rPr>
        <w:t xml:space="preserve"> is noted. </w:t>
      </w:r>
    </w:p>
    <w:p w:rsidR="00AA52E4" w:rsidRDefault="00F63AE9" w:rsidP="00BD0BF6">
      <w:pPr>
        <w:spacing w:after="120"/>
        <w:jc w:val="both"/>
        <w:rPr>
          <w:rFonts w:ascii="Times New Roman" w:hAnsi="Times New Roman" w:cs="Times New Roman"/>
          <w:sz w:val="24"/>
          <w:szCs w:val="24"/>
        </w:rPr>
      </w:pPr>
      <w:r w:rsidRPr="004224A2">
        <w:rPr>
          <w:rFonts w:ascii="Times New Roman" w:hAnsi="Times New Roman" w:cs="Times New Roman"/>
          <w:b/>
          <w:bCs/>
          <w:sz w:val="24"/>
          <w:szCs w:val="24"/>
        </w:rPr>
        <w:t>Palpation</w:t>
      </w:r>
      <w:r>
        <w:rPr>
          <w:rFonts w:ascii="Times New Roman" w:hAnsi="Times New Roman" w:cs="Times New Roman"/>
          <w:sz w:val="24"/>
          <w:szCs w:val="24"/>
        </w:rPr>
        <w:t xml:space="preserve">: a mild tenderness is present on firm palpation in the </w:t>
      </w:r>
      <w:proofErr w:type="spellStart"/>
      <w:r>
        <w:rPr>
          <w:rFonts w:ascii="Times New Roman" w:hAnsi="Times New Roman" w:cs="Times New Roman"/>
          <w:sz w:val="24"/>
          <w:szCs w:val="24"/>
        </w:rPr>
        <w:t>lumbosacral</w:t>
      </w:r>
      <w:proofErr w:type="spellEnd"/>
      <w:r>
        <w:rPr>
          <w:rFonts w:ascii="Times New Roman" w:hAnsi="Times New Roman" w:cs="Times New Roman"/>
          <w:sz w:val="24"/>
          <w:szCs w:val="24"/>
        </w:rPr>
        <w:t xml:space="preserve"> region. There is no palpable step at the </w:t>
      </w:r>
      <w:proofErr w:type="spellStart"/>
      <w:r>
        <w:rPr>
          <w:rFonts w:ascii="Times New Roman" w:hAnsi="Times New Roman" w:cs="Times New Roman"/>
          <w:sz w:val="24"/>
          <w:szCs w:val="24"/>
        </w:rPr>
        <w:t>lumbosacral</w:t>
      </w:r>
      <w:proofErr w:type="spellEnd"/>
      <w:r>
        <w:rPr>
          <w:rFonts w:ascii="Times New Roman" w:hAnsi="Times New Roman" w:cs="Times New Roman"/>
          <w:sz w:val="24"/>
          <w:szCs w:val="24"/>
        </w:rPr>
        <w:t xml:space="preserve"> region. </w:t>
      </w:r>
    </w:p>
    <w:p w:rsidR="00F63AE9" w:rsidRDefault="00F63AE9" w:rsidP="00BD0BF6">
      <w:pPr>
        <w:spacing w:after="120"/>
        <w:jc w:val="both"/>
        <w:rPr>
          <w:rFonts w:ascii="Times New Roman" w:hAnsi="Times New Roman" w:cs="Times New Roman"/>
          <w:sz w:val="24"/>
          <w:szCs w:val="24"/>
        </w:rPr>
      </w:pPr>
      <w:proofErr w:type="spellStart"/>
      <w:r w:rsidRPr="004224A2">
        <w:rPr>
          <w:rFonts w:ascii="Times New Roman" w:hAnsi="Times New Roman" w:cs="Times New Roman"/>
          <w:b/>
          <w:bCs/>
          <w:sz w:val="24"/>
          <w:szCs w:val="24"/>
        </w:rPr>
        <w:t>Rangeofmotion</w:t>
      </w:r>
      <w:proofErr w:type="spellEnd"/>
      <w:r>
        <w:rPr>
          <w:rFonts w:ascii="Times New Roman" w:hAnsi="Times New Roman" w:cs="Times New Roman"/>
          <w:sz w:val="24"/>
          <w:szCs w:val="24"/>
        </w:rPr>
        <w:t xml:space="preserve">: spinal flexion is markedly restricted and causes radiating pain to the right buttock. Extension is negative, as is bilateral bend, although pain occurs in the right buttock when bending to that side. </w:t>
      </w:r>
    </w:p>
    <w:p w:rsidR="00D82EE0" w:rsidRDefault="00D82EE0" w:rsidP="00BD0BF6">
      <w:pPr>
        <w:spacing w:after="120"/>
        <w:jc w:val="both"/>
        <w:rPr>
          <w:rFonts w:ascii="Times New Roman" w:hAnsi="Times New Roman" w:cs="Times New Roman"/>
          <w:sz w:val="24"/>
          <w:szCs w:val="24"/>
        </w:rPr>
      </w:pPr>
      <w:r w:rsidRPr="004224A2">
        <w:rPr>
          <w:rFonts w:ascii="Times New Roman" w:hAnsi="Times New Roman" w:cs="Times New Roman"/>
          <w:b/>
          <w:bCs/>
          <w:sz w:val="24"/>
          <w:szCs w:val="24"/>
        </w:rPr>
        <w:t>Strength</w:t>
      </w:r>
      <w:r>
        <w:rPr>
          <w:rFonts w:ascii="Times New Roman" w:hAnsi="Times New Roman" w:cs="Times New Roman"/>
          <w:sz w:val="24"/>
          <w:szCs w:val="24"/>
        </w:rPr>
        <w:t xml:space="preserve">: patient walks on heels, toes, and the lateral and medial borders of his </w:t>
      </w:r>
      <w:r w:rsidR="00CD4FBD">
        <w:rPr>
          <w:rFonts w:ascii="Times New Roman" w:hAnsi="Times New Roman" w:cs="Times New Roman"/>
          <w:sz w:val="24"/>
          <w:szCs w:val="24"/>
        </w:rPr>
        <w:t xml:space="preserve">feet without difficulty. The right extensor </w:t>
      </w:r>
      <w:proofErr w:type="spellStart"/>
      <w:r w:rsidR="00CD4FBD">
        <w:rPr>
          <w:rFonts w:ascii="Times New Roman" w:hAnsi="Times New Roman" w:cs="Times New Roman"/>
          <w:sz w:val="24"/>
          <w:szCs w:val="24"/>
        </w:rPr>
        <w:t>halluces</w:t>
      </w:r>
      <w:proofErr w:type="spellEnd"/>
      <w:r w:rsidR="00CD4FBD">
        <w:rPr>
          <w:rFonts w:ascii="Times New Roman" w:hAnsi="Times New Roman" w:cs="Times New Roman"/>
          <w:sz w:val="24"/>
          <w:szCs w:val="24"/>
        </w:rPr>
        <w:t xml:space="preserve"> </w:t>
      </w:r>
      <w:proofErr w:type="spellStart"/>
      <w:r w:rsidR="00CD4FBD">
        <w:rPr>
          <w:rFonts w:ascii="Times New Roman" w:hAnsi="Times New Roman" w:cs="Times New Roman"/>
          <w:sz w:val="24"/>
          <w:szCs w:val="24"/>
        </w:rPr>
        <w:t>longus</w:t>
      </w:r>
      <w:proofErr w:type="spellEnd"/>
      <w:r w:rsidR="00CD4FBD">
        <w:rPr>
          <w:rFonts w:ascii="Times New Roman" w:hAnsi="Times New Roman" w:cs="Times New Roman"/>
          <w:sz w:val="24"/>
          <w:szCs w:val="24"/>
        </w:rPr>
        <w:t xml:space="preserve"> (EHL) is slightly weaker than the left. The right gluteus </w:t>
      </w:r>
      <w:proofErr w:type="spellStart"/>
      <w:r w:rsidR="00CD4FBD">
        <w:rPr>
          <w:rFonts w:ascii="Times New Roman" w:hAnsi="Times New Roman" w:cs="Times New Roman"/>
          <w:sz w:val="24"/>
          <w:szCs w:val="24"/>
        </w:rPr>
        <w:t>medius</w:t>
      </w:r>
      <w:proofErr w:type="spellEnd"/>
      <w:r w:rsidR="00CD4FBD">
        <w:rPr>
          <w:rFonts w:ascii="Times New Roman" w:hAnsi="Times New Roman" w:cs="Times New Roman"/>
          <w:sz w:val="24"/>
          <w:szCs w:val="24"/>
        </w:rPr>
        <w:t xml:space="preserve"> muscle is 3. </w:t>
      </w:r>
    </w:p>
    <w:p w:rsidR="00CD4FBD" w:rsidRDefault="00342241" w:rsidP="00BD0BF6">
      <w:pPr>
        <w:spacing w:after="120"/>
        <w:jc w:val="both"/>
        <w:rPr>
          <w:rFonts w:ascii="Times New Roman" w:hAnsi="Times New Roman" w:cs="Times New Roman"/>
          <w:sz w:val="24"/>
          <w:szCs w:val="24"/>
        </w:rPr>
      </w:pPr>
      <w:r w:rsidRPr="004224A2">
        <w:rPr>
          <w:rFonts w:ascii="Times New Roman" w:hAnsi="Times New Roman" w:cs="Times New Roman"/>
          <w:b/>
          <w:bCs/>
          <w:sz w:val="24"/>
          <w:szCs w:val="24"/>
        </w:rPr>
        <w:t>Flexibility</w:t>
      </w:r>
      <w:r>
        <w:rPr>
          <w:rFonts w:ascii="Times New Roman" w:hAnsi="Times New Roman" w:cs="Times New Roman"/>
          <w:sz w:val="24"/>
          <w:szCs w:val="24"/>
        </w:rPr>
        <w:t xml:space="preserve">: there is normal soft tissue extensibility in the lower extremity musculature. </w:t>
      </w:r>
    </w:p>
    <w:p w:rsidR="00342241" w:rsidRDefault="00342241" w:rsidP="00BD0BF6">
      <w:pPr>
        <w:spacing w:after="120"/>
        <w:jc w:val="both"/>
        <w:rPr>
          <w:rFonts w:ascii="Times New Roman" w:hAnsi="Times New Roman" w:cs="Times New Roman"/>
          <w:sz w:val="24"/>
          <w:szCs w:val="24"/>
        </w:rPr>
      </w:pPr>
      <w:r w:rsidRPr="004224A2">
        <w:rPr>
          <w:rFonts w:ascii="Times New Roman" w:hAnsi="Times New Roman" w:cs="Times New Roman"/>
          <w:b/>
          <w:bCs/>
          <w:sz w:val="24"/>
          <w:szCs w:val="24"/>
        </w:rPr>
        <w:t>Sensation</w:t>
      </w:r>
      <w:r>
        <w:rPr>
          <w:rFonts w:ascii="Times New Roman" w:hAnsi="Times New Roman" w:cs="Times New Roman"/>
          <w:sz w:val="24"/>
          <w:szCs w:val="24"/>
        </w:rPr>
        <w:t xml:space="preserve">: </w:t>
      </w:r>
      <w:r w:rsidR="00D35F87">
        <w:rPr>
          <w:rFonts w:ascii="Times New Roman" w:hAnsi="Times New Roman" w:cs="Times New Roman"/>
          <w:sz w:val="24"/>
          <w:szCs w:val="24"/>
        </w:rPr>
        <w:t xml:space="preserve">there is normal sensation in both lower limbs except for a small area over the </w:t>
      </w:r>
      <w:proofErr w:type="spellStart"/>
      <w:r w:rsidR="00D35F87">
        <w:rPr>
          <w:rFonts w:ascii="Times New Roman" w:hAnsi="Times New Roman" w:cs="Times New Roman"/>
          <w:sz w:val="24"/>
          <w:szCs w:val="24"/>
        </w:rPr>
        <w:t>dorsomedial</w:t>
      </w:r>
      <w:proofErr w:type="spellEnd"/>
      <w:r w:rsidR="00D35F87">
        <w:rPr>
          <w:rFonts w:ascii="Times New Roman" w:hAnsi="Times New Roman" w:cs="Times New Roman"/>
          <w:sz w:val="24"/>
          <w:szCs w:val="24"/>
        </w:rPr>
        <w:t xml:space="preserve"> aspect of the right forefoot, where there is diminution to pinprick. </w:t>
      </w:r>
    </w:p>
    <w:p w:rsidR="00B2127B" w:rsidRDefault="00B2127B" w:rsidP="00BD0BF6">
      <w:pPr>
        <w:spacing w:after="120"/>
        <w:jc w:val="both"/>
        <w:rPr>
          <w:rFonts w:ascii="Times New Roman" w:hAnsi="Times New Roman" w:cs="Times New Roman"/>
          <w:sz w:val="24"/>
          <w:szCs w:val="24"/>
        </w:rPr>
      </w:pPr>
      <w:proofErr w:type="spellStart"/>
      <w:r w:rsidRPr="004224A2">
        <w:rPr>
          <w:rFonts w:ascii="Times New Roman" w:hAnsi="Times New Roman" w:cs="Times New Roman"/>
          <w:b/>
          <w:bCs/>
          <w:sz w:val="24"/>
          <w:szCs w:val="24"/>
        </w:rPr>
        <w:t>Deeptendonreflexes</w:t>
      </w:r>
      <w:proofErr w:type="spellEnd"/>
      <w:r>
        <w:rPr>
          <w:rFonts w:ascii="Times New Roman" w:hAnsi="Times New Roman" w:cs="Times New Roman"/>
          <w:sz w:val="24"/>
          <w:szCs w:val="24"/>
        </w:rPr>
        <w:t xml:space="preserve">: knee and ankle reflexes are brisk and equal, whereas plantar response is downward. </w:t>
      </w:r>
      <w:r w:rsidR="007515C0">
        <w:rPr>
          <w:rFonts w:ascii="Times New Roman" w:hAnsi="Times New Roman" w:cs="Times New Roman"/>
          <w:sz w:val="24"/>
          <w:szCs w:val="24"/>
        </w:rPr>
        <w:t>There is m</w:t>
      </w:r>
      <w:r>
        <w:rPr>
          <w:rFonts w:ascii="Times New Roman" w:hAnsi="Times New Roman" w:cs="Times New Roman"/>
          <w:sz w:val="24"/>
          <w:szCs w:val="24"/>
        </w:rPr>
        <w:t xml:space="preserve">ild diminution of right </w:t>
      </w:r>
      <w:proofErr w:type="spellStart"/>
      <w:r>
        <w:rPr>
          <w:rFonts w:ascii="Times New Roman" w:hAnsi="Times New Roman" w:cs="Times New Roman"/>
          <w:sz w:val="24"/>
          <w:szCs w:val="24"/>
        </w:rPr>
        <w:t>tibialis</w:t>
      </w:r>
      <w:proofErr w:type="spellEnd"/>
      <w:r>
        <w:rPr>
          <w:rFonts w:ascii="Times New Roman" w:hAnsi="Times New Roman" w:cs="Times New Roman"/>
          <w:sz w:val="24"/>
          <w:szCs w:val="24"/>
        </w:rPr>
        <w:t xml:space="preserve"> posterior reflex. </w:t>
      </w:r>
    </w:p>
    <w:p w:rsidR="00B2127B" w:rsidRDefault="00B2127B" w:rsidP="00BD0BF6">
      <w:pPr>
        <w:spacing w:after="120"/>
        <w:jc w:val="both"/>
        <w:rPr>
          <w:rFonts w:ascii="Times New Roman" w:hAnsi="Times New Roman" w:cs="Times New Roman"/>
          <w:sz w:val="24"/>
          <w:szCs w:val="24"/>
        </w:rPr>
      </w:pPr>
      <w:proofErr w:type="spellStart"/>
      <w:r w:rsidRPr="004224A2">
        <w:rPr>
          <w:rFonts w:ascii="Times New Roman" w:hAnsi="Times New Roman" w:cs="Times New Roman"/>
          <w:b/>
          <w:bCs/>
          <w:sz w:val="24"/>
          <w:szCs w:val="24"/>
        </w:rPr>
        <w:t>Sacroiliacandhipjoints</w:t>
      </w:r>
      <w:proofErr w:type="spellEnd"/>
      <w:r>
        <w:rPr>
          <w:rFonts w:ascii="Times New Roman" w:hAnsi="Times New Roman" w:cs="Times New Roman"/>
          <w:sz w:val="24"/>
          <w:szCs w:val="24"/>
        </w:rPr>
        <w:t xml:space="preserve">: negative </w:t>
      </w:r>
      <w:proofErr w:type="spellStart"/>
      <w:r>
        <w:rPr>
          <w:rFonts w:ascii="Times New Roman" w:hAnsi="Times New Roman" w:cs="Times New Roman"/>
          <w:sz w:val="24"/>
          <w:szCs w:val="24"/>
        </w:rPr>
        <w:t>Gaenslen</w:t>
      </w:r>
      <w:proofErr w:type="spellEnd"/>
      <w:r>
        <w:rPr>
          <w:rFonts w:ascii="Times New Roman" w:hAnsi="Times New Roman" w:cs="Times New Roman"/>
          <w:sz w:val="24"/>
          <w:szCs w:val="24"/>
        </w:rPr>
        <w:t xml:space="preserve"> test and Faber </w:t>
      </w:r>
      <w:proofErr w:type="spellStart"/>
      <w:r>
        <w:rPr>
          <w:rFonts w:ascii="Times New Roman" w:hAnsi="Times New Roman" w:cs="Times New Roman"/>
          <w:sz w:val="24"/>
          <w:szCs w:val="24"/>
        </w:rPr>
        <w:t>manueuver</w:t>
      </w:r>
      <w:proofErr w:type="spellEnd"/>
      <w:r>
        <w:rPr>
          <w:rFonts w:ascii="Times New Roman" w:hAnsi="Times New Roman" w:cs="Times New Roman"/>
          <w:sz w:val="24"/>
          <w:szCs w:val="24"/>
        </w:rPr>
        <w:t>.</w:t>
      </w:r>
    </w:p>
    <w:p w:rsidR="00B2127B" w:rsidRDefault="00B2127B" w:rsidP="00BD0BF6">
      <w:pPr>
        <w:spacing w:after="120"/>
        <w:jc w:val="both"/>
        <w:rPr>
          <w:rFonts w:ascii="Times New Roman" w:hAnsi="Times New Roman" w:cs="Times New Roman"/>
          <w:sz w:val="24"/>
          <w:szCs w:val="24"/>
        </w:rPr>
      </w:pPr>
      <w:proofErr w:type="spellStart"/>
      <w:r w:rsidRPr="001236F3">
        <w:rPr>
          <w:rFonts w:ascii="Times New Roman" w:hAnsi="Times New Roman" w:cs="Times New Roman"/>
          <w:b/>
          <w:bCs/>
          <w:sz w:val="24"/>
          <w:szCs w:val="24"/>
        </w:rPr>
        <w:t>Peripheralcirculation</w:t>
      </w:r>
      <w:proofErr w:type="spellEnd"/>
      <w:r>
        <w:rPr>
          <w:rFonts w:ascii="Times New Roman" w:hAnsi="Times New Roman" w:cs="Times New Roman"/>
          <w:sz w:val="24"/>
          <w:szCs w:val="24"/>
        </w:rPr>
        <w:t xml:space="preserve">: the lower extremity pulses are intact. </w:t>
      </w:r>
    </w:p>
    <w:p w:rsidR="00B2127B" w:rsidRDefault="00B2127B" w:rsidP="00BD0BF6">
      <w:pPr>
        <w:spacing w:after="120"/>
        <w:jc w:val="both"/>
        <w:rPr>
          <w:rFonts w:ascii="Times New Roman" w:hAnsi="Times New Roman" w:cs="Times New Roman"/>
          <w:sz w:val="24"/>
          <w:szCs w:val="24"/>
        </w:rPr>
      </w:pPr>
      <w:proofErr w:type="spellStart"/>
      <w:r w:rsidRPr="001E34BD">
        <w:rPr>
          <w:rFonts w:ascii="Times New Roman" w:hAnsi="Times New Roman" w:cs="Times New Roman"/>
          <w:b/>
          <w:bCs/>
          <w:sz w:val="24"/>
          <w:szCs w:val="24"/>
        </w:rPr>
        <w:lastRenderedPageBreak/>
        <w:t>Specialtests</w:t>
      </w:r>
      <w:proofErr w:type="spellEnd"/>
      <w:r>
        <w:rPr>
          <w:rFonts w:ascii="Times New Roman" w:hAnsi="Times New Roman" w:cs="Times New Roman"/>
          <w:sz w:val="24"/>
          <w:szCs w:val="24"/>
        </w:rPr>
        <w:t xml:space="preserve">: </w:t>
      </w:r>
      <w:r w:rsidR="003B2217">
        <w:rPr>
          <w:rFonts w:ascii="Times New Roman" w:hAnsi="Times New Roman" w:cs="Times New Roman"/>
          <w:sz w:val="24"/>
          <w:szCs w:val="24"/>
        </w:rPr>
        <w:t>the right straight raise (SLR) is limited to 3</w:t>
      </w:r>
      <w:r w:rsidR="001435B3">
        <w:rPr>
          <w:rFonts w:ascii="Times New Roman" w:hAnsi="Times New Roman" w:cs="Times New Roman"/>
          <w:sz w:val="24"/>
          <w:szCs w:val="24"/>
        </w:rPr>
        <w:t xml:space="preserve">0 degree and there is positive </w:t>
      </w:r>
      <w:proofErr w:type="spellStart"/>
      <w:r w:rsidR="001435B3">
        <w:rPr>
          <w:rFonts w:ascii="Times New Roman" w:hAnsi="Times New Roman" w:cs="Times New Roman"/>
          <w:sz w:val="24"/>
          <w:szCs w:val="24"/>
        </w:rPr>
        <w:t>Lasegue</w:t>
      </w:r>
      <w:proofErr w:type="spellEnd"/>
      <w:r w:rsidR="001435B3">
        <w:rPr>
          <w:rFonts w:ascii="Times New Roman" w:hAnsi="Times New Roman" w:cs="Times New Roman"/>
          <w:sz w:val="24"/>
          <w:szCs w:val="24"/>
        </w:rPr>
        <w:t xml:space="preserve"> sign with pain radiating down the posterior aspect of the thigh. Left SLR is 75 degree and negative </w:t>
      </w:r>
      <w:proofErr w:type="spellStart"/>
      <w:r w:rsidR="001435B3">
        <w:rPr>
          <w:rFonts w:ascii="Times New Roman" w:hAnsi="Times New Roman" w:cs="Times New Roman"/>
          <w:sz w:val="24"/>
          <w:szCs w:val="24"/>
        </w:rPr>
        <w:t>Lasegue</w:t>
      </w:r>
      <w:proofErr w:type="spellEnd"/>
      <w:r w:rsidR="001435B3">
        <w:rPr>
          <w:rFonts w:ascii="Times New Roman" w:hAnsi="Times New Roman" w:cs="Times New Roman"/>
          <w:sz w:val="24"/>
          <w:szCs w:val="24"/>
        </w:rPr>
        <w:t xml:space="preserve">. </w:t>
      </w:r>
      <w:r w:rsidR="00E4251D">
        <w:rPr>
          <w:rFonts w:ascii="Times New Roman" w:hAnsi="Times New Roman" w:cs="Times New Roman"/>
          <w:sz w:val="24"/>
          <w:szCs w:val="24"/>
        </w:rPr>
        <w:t>S</w:t>
      </w:r>
      <w:r w:rsidR="006D2000">
        <w:rPr>
          <w:rFonts w:ascii="Times New Roman" w:hAnsi="Times New Roman" w:cs="Times New Roman"/>
          <w:sz w:val="24"/>
          <w:szCs w:val="24"/>
        </w:rPr>
        <w:t>lump test</w:t>
      </w:r>
      <w:r w:rsidR="00E4251D">
        <w:rPr>
          <w:rFonts w:ascii="Times New Roman" w:hAnsi="Times New Roman" w:cs="Times New Roman"/>
          <w:sz w:val="24"/>
          <w:szCs w:val="24"/>
        </w:rPr>
        <w:t xml:space="preserve"> on sitting is positive</w:t>
      </w:r>
      <w:r w:rsidR="006D2000">
        <w:rPr>
          <w:rFonts w:ascii="Times New Roman" w:hAnsi="Times New Roman" w:cs="Times New Roman"/>
          <w:sz w:val="24"/>
          <w:szCs w:val="24"/>
        </w:rPr>
        <w:t xml:space="preserve"> on the right. Femoral stretch test is bilaterally negative. A prone press up somewhat relieves and centralizes pain. </w:t>
      </w:r>
    </w:p>
    <w:p w:rsidR="001944F0" w:rsidRPr="00265723" w:rsidRDefault="001944F0" w:rsidP="00A37676">
      <w:pPr>
        <w:jc w:val="both"/>
        <w:rPr>
          <w:rFonts w:ascii="Times New Roman" w:hAnsi="Times New Roman" w:cs="Times New Roman"/>
          <w:b/>
          <w:bCs/>
          <w:sz w:val="24"/>
          <w:szCs w:val="24"/>
        </w:rPr>
      </w:pPr>
      <w:r w:rsidRPr="00265723">
        <w:rPr>
          <w:rFonts w:ascii="Times New Roman" w:hAnsi="Times New Roman" w:cs="Times New Roman"/>
          <w:b/>
          <w:bCs/>
          <w:sz w:val="24"/>
          <w:szCs w:val="24"/>
        </w:rPr>
        <w:t>Answer all questions</w:t>
      </w:r>
    </w:p>
    <w:p w:rsidR="001944F0" w:rsidRPr="00AE7536" w:rsidRDefault="00AE7536" w:rsidP="007515C0">
      <w:pPr>
        <w:pStyle w:val="ListParagraph"/>
        <w:numPr>
          <w:ilvl w:val="0"/>
          <w:numId w:val="43"/>
        </w:numPr>
        <w:spacing w:line="360" w:lineRule="auto"/>
        <w:jc w:val="both"/>
        <w:rPr>
          <w:rFonts w:ascii="Times New Roman" w:hAnsi="Times New Roman" w:cs="Times New Roman"/>
          <w:sz w:val="24"/>
          <w:szCs w:val="24"/>
        </w:rPr>
      </w:pPr>
      <w:r w:rsidRPr="00AE7536">
        <w:rPr>
          <w:rFonts w:ascii="Times New Roman" w:hAnsi="Times New Roman" w:cs="Times New Roman"/>
          <w:sz w:val="24"/>
          <w:szCs w:val="24"/>
        </w:rPr>
        <w:t>What</w:t>
      </w:r>
      <w:r w:rsidR="00F96508" w:rsidRPr="00AE7536">
        <w:rPr>
          <w:rFonts w:ascii="Times New Roman" w:hAnsi="Times New Roman" w:cs="Times New Roman"/>
          <w:sz w:val="24"/>
          <w:szCs w:val="24"/>
        </w:rPr>
        <w:t xml:space="preserve"> is the most likely cause of </w:t>
      </w:r>
      <w:r w:rsidRPr="00AE7536">
        <w:rPr>
          <w:rFonts w:ascii="Times New Roman" w:hAnsi="Times New Roman" w:cs="Times New Roman"/>
          <w:sz w:val="24"/>
          <w:szCs w:val="24"/>
        </w:rPr>
        <w:t>this patient symptom</w:t>
      </w:r>
      <w:r w:rsidR="00F96508" w:rsidRPr="00AE7536">
        <w:rPr>
          <w:rFonts w:ascii="Times New Roman" w:hAnsi="Times New Roman" w:cs="Times New Roman"/>
          <w:sz w:val="24"/>
          <w:szCs w:val="24"/>
        </w:rPr>
        <w:t xml:space="preserve">? Explain briefly, the </w:t>
      </w:r>
      <w:proofErr w:type="spellStart"/>
      <w:r w:rsidR="00F96508" w:rsidRPr="00AE7536">
        <w:rPr>
          <w:rFonts w:ascii="Times New Roman" w:hAnsi="Times New Roman" w:cs="Times New Roman"/>
          <w:sz w:val="24"/>
          <w:szCs w:val="24"/>
        </w:rPr>
        <w:t>patho</w:t>
      </w:r>
      <w:proofErr w:type="spellEnd"/>
      <w:r w:rsidR="00F96508" w:rsidRPr="00AE7536">
        <w:rPr>
          <w:rFonts w:ascii="Times New Roman" w:hAnsi="Times New Roman" w:cs="Times New Roman"/>
          <w:sz w:val="24"/>
          <w:szCs w:val="24"/>
        </w:rPr>
        <w:t xml:space="preserve">-mechanics leading to cause of the symptoms. </w:t>
      </w:r>
      <w:r w:rsidR="009F405D" w:rsidRPr="00AE7536">
        <w:rPr>
          <w:rFonts w:ascii="Times New Roman" w:hAnsi="Times New Roman" w:cs="Times New Roman"/>
          <w:sz w:val="24"/>
          <w:szCs w:val="24"/>
        </w:rPr>
        <w:t>(5 marks)</w:t>
      </w:r>
    </w:p>
    <w:p w:rsidR="00CD09CA" w:rsidRPr="00AE7536" w:rsidRDefault="00437056" w:rsidP="007515C0">
      <w:pPr>
        <w:pStyle w:val="ListParagraph"/>
        <w:numPr>
          <w:ilvl w:val="0"/>
          <w:numId w:val="43"/>
        </w:numPr>
        <w:spacing w:line="360" w:lineRule="auto"/>
        <w:jc w:val="both"/>
        <w:rPr>
          <w:rFonts w:ascii="Times New Roman" w:hAnsi="Times New Roman" w:cs="Times New Roman"/>
          <w:sz w:val="24"/>
          <w:szCs w:val="24"/>
        </w:rPr>
      </w:pPr>
      <w:r w:rsidRPr="00AE7536">
        <w:rPr>
          <w:rFonts w:ascii="Times New Roman" w:hAnsi="Times New Roman" w:cs="Times New Roman"/>
          <w:sz w:val="24"/>
          <w:szCs w:val="24"/>
        </w:rPr>
        <w:t>List three initial intervention</w:t>
      </w:r>
      <w:r w:rsidR="00DC0B70">
        <w:rPr>
          <w:rFonts w:ascii="Times New Roman" w:hAnsi="Times New Roman" w:cs="Times New Roman"/>
          <w:sz w:val="24"/>
          <w:szCs w:val="24"/>
        </w:rPr>
        <w:t>s</w:t>
      </w:r>
      <w:r w:rsidRPr="00AE7536">
        <w:rPr>
          <w:rFonts w:ascii="Times New Roman" w:hAnsi="Times New Roman" w:cs="Times New Roman"/>
          <w:sz w:val="24"/>
          <w:szCs w:val="24"/>
        </w:rPr>
        <w:t xml:space="preserve"> you would do to this patient. (3 marks)</w:t>
      </w:r>
    </w:p>
    <w:p w:rsidR="008224FC" w:rsidRPr="00AE7536" w:rsidRDefault="005512A1" w:rsidP="007515C0">
      <w:pPr>
        <w:pStyle w:val="ListParagraph"/>
        <w:numPr>
          <w:ilvl w:val="0"/>
          <w:numId w:val="43"/>
        </w:numPr>
        <w:spacing w:line="360" w:lineRule="auto"/>
        <w:jc w:val="both"/>
        <w:rPr>
          <w:rFonts w:ascii="Times New Roman" w:hAnsi="Times New Roman" w:cs="Times New Roman"/>
          <w:sz w:val="24"/>
          <w:szCs w:val="24"/>
        </w:rPr>
      </w:pPr>
      <w:r w:rsidRPr="00AE7536">
        <w:rPr>
          <w:rFonts w:ascii="Times New Roman" w:hAnsi="Times New Roman" w:cs="Times New Roman"/>
          <w:sz w:val="24"/>
          <w:szCs w:val="24"/>
        </w:rPr>
        <w:t xml:space="preserve">Draw a labeled diagram of an </w:t>
      </w:r>
      <w:proofErr w:type="spellStart"/>
      <w:r w:rsidRPr="00AE7536">
        <w:rPr>
          <w:rFonts w:ascii="Times New Roman" w:hAnsi="Times New Roman" w:cs="Times New Roman"/>
          <w:sz w:val="24"/>
          <w:szCs w:val="24"/>
        </w:rPr>
        <w:t>intervertebral</w:t>
      </w:r>
      <w:proofErr w:type="spellEnd"/>
      <w:r w:rsidRPr="00AE7536">
        <w:rPr>
          <w:rFonts w:ascii="Times New Roman" w:hAnsi="Times New Roman" w:cs="Times New Roman"/>
          <w:sz w:val="24"/>
          <w:szCs w:val="24"/>
        </w:rPr>
        <w:t xml:space="preserve"> disc. Mention its function. (5 marks)</w:t>
      </w:r>
    </w:p>
    <w:p w:rsidR="005512A1" w:rsidRPr="00AE7536" w:rsidRDefault="002242C7" w:rsidP="007515C0">
      <w:pPr>
        <w:pStyle w:val="ListParagraph"/>
        <w:numPr>
          <w:ilvl w:val="0"/>
          <w:numId w:val="43"/>
        </w:numPr>
        <w:spacing w:line="360" w:lineRule="auto"/>
        <w:jc w:val="both"/>
        <w:rPr>
          <w:rFonts w:ascii="Times New Roman" w:hAnsi="Times New Roman" w:cs="Times New Roman"/>
          <w:sz w:val="24"/>
          <w:szCs w:val="24"/>
        </w:rPr>
      </w:pPr>
      <w:r w:rsidRPr="00AE7536">
        <w:rPr>
          <w:rFonts w:ascii="Times New Roman" w:hAnsi="Times New Roman" w:cs="Times New Roman"/>
          <w:sz w:val="24"/>
          <w:szCs w:val="24"/>
        </w:rPr>
        <w:t>Explain how coughing, sneezing, and straining during bowel movement lead to increased symptoms in this patient. (2 marks)</w:t>
      </w:r>
    </w:p>
    <w:p w:rsidR="002242C7" w:rsidRPr="00AE7536" w:rsidRDefault="00D52346"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 xml:space="preserve">What are the root values of deep tendon reflexes of patellar tendon, </w:t>
      </w:r>
      <w:proofErr w:type="spellStart"/>
      <w:r w:rsidRPr="00AE7536">
        <w:rPr>
          <w:rFonts w:ascii="Times New Roman" w:hAnsi="Times New Roman" w:cs="Times New Roman"/>
          <w:sz w:val="24"/>
          <w:szCs w:val="24"/>
        </w:rPr>
        <w:t>tibialis</w:t>
      </w:r>
      <w:proofErr w:type="spellEnd"/>
      <w:r w:rsidRPr="00AE7536">
        <w:rPr>
          <w:rFonts w:ascii="Times New Roman" w:hAnsi="Times New Roman" w:cs="Times New Roman"/>
          <w:sz w:val="24"/>
          <w:szCs w:val="24"/>
        </w:rPr>
        <w:t xml:space="preserve"> posterior, and tendon Achilles? Mention methods of testing each deep tendon reflex. </w:t>
      </w:r>
      <w:r w:rsidR="007912EF" w:rsidRPr="00AE7536">
        <w:rPr>
          <w:rFonts w:ascii="Times New Roman" w:hAnsi="Times New Roman" w:cs="Times New Roman"/>
          <w:sz w:val="24"/>
          <w:szCs w:val="24"/>
        </w:rPr>
        <w:t>(5 marks)</w:t>
      </w:r>
    </w:p>
    <w:p w:rsidR="00C66953" w:rsidRPr="00AE7536" w:rsidRDefault="00090126"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 xml:space="preserve">Explain the different pattern of </w:t>
      </w:r>
      <w:proofErr w:type="spellStart"/>
      <w:r w:rsidRPr="00AE7536">
        <w:rPr>
          <w:rFonts w:ascii="Times New Roman" w:hAnsi="Times New Roman" w:cs="Times New Roman"/>
          <w:sz w:val="24"/>
          <w:szCs w:val="24"/>
        </w:rPr>
        <w:t>radicular</w:t>
      </w:r>
      <w:proofErr w:type="spellEnd"/>
      <w:r w:rsidRPr="00AE7536">
        <w:rPr>
          <w:rFonts w:ascii="Times New Roman" w:hAnsi="Times New Roman" w:cs="Times New Roman"/>
          <w:sz w:val="24"/>
          <w:szCs w:val="24"/>
        </w:rPr>
        <w:t xml:space="preserve"> pain in L5 an</w:t>
      </w:r>
      <w:r w:rsidR="008B65E9" w:rsidRPr="00AE7536">
        <w:rPr>
          <w:rFonts w:ascii="Times New Roman" w:hAnsi="Times New Roman" w:cs="Times New Roman"/>
          <w:sz w:val="24"/>
          <w:szCs w:val="24"/>
        </w:rPr>
        <w:t>d S1 nerve roots compression. (4</w:t>
      </w:r>
      <w:r w:rsidRPr="00AE7536">
        <w:rPr>
          <w:rFonts w:ascii="Times New Roman" w:hAnsi="Times New Roman" w:cs="Times New Roman"/>
          <w:sz w:val="24"/>
          <w:szCs w:val="24"/>
        </w:rPr>
        <w:t xml:space="preserve"> marks)</w:t>
      </w:r>
    </w:p>
    <w:p w:rsidR="00376390" w:rsidRPr="00AE7536" w:rsidRDefault="001D3A14"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 xml:space="preserve">What is trunk list or tilt? Explain </w:t>
      </w:r>
      <w:r w:rsidR="003B456D" w:rsidRPr="00AE7536">
        <w:rPr>
          <w:rFonts w:ascii="Times New Roman" w:hAnsi="Times New Roman" w:cs="Times New Roman"/>
          <w:sz w:val="24"/>
          <w:szCs w:val="24"/>
        </w:rPr>
        <w:t>the mechanism of trunk list away and towards the same side of the leg symptoms. (3 marks)</w:t>
      </w:r>
    </w:p>
    <w:p w:rsidR="00707957" w:rsidRPr="00AE7536" w:rsidRDefault="005122A0"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What is the diurnal SLR test and what is its clinical significance? Will the above patient have positive diurnal straight leg raise test? (3 marks)</w:t>
      </w:r>
    </w:p>
    <w:p w:rsidR="00350739" w:rsidRPr="00AE7536" w:rsidRDefault="0083424D"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The above patient is negative for femoral stretch test bilaterally. What nerve roots do you test with femoral stretch test? How will you differentiate between poor hamstring flexibility and true sciatica limiting the SLR?</w:t>
      </w:r>
      <w:r w:rsidR="00007B0C" w:rsidRPr="00AE7536">
        <w:rPr>
          <w:rFonts w:ascii="Times New Roman" w:hAnsi="Times New Roman" w:cs="Times New Roman"/>
          <w:sz w:val="24"/>
          <w:szCs w:val="24"/>
        </w:rPr>
        <w:t xml:space="preserve"> (3 marks)</w:t>
      </w:r>
    </w:p>
    <w:p w:rsidR="00AE7536" w:rsidRDefault="001F0670"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 xml:space="preserve">How will you differentiate </w:t>
      </w:r>
      <w:proofErr w:type="spellStart"/>
      <w:r w:rsidRPr="00AE7536">
        <w:rPr>
          <w:rFonts w:ascii="Times New Roman" w:hAnsi="Times New Roman" w:cs="Times New Roman"/>
          <w:sz w:val="24"/>
          <w:szCs w:val="24"/>
        </w:rPr>
        <w:t>piriformis</w:t>
      </w:r>
      <w:proofErr w:type="spellEnd"/>
      <w:r w:rsidRPr="00AE7536">
        <w:rPr>
          <w:rFonts w:ascii="Times New Roman" w:hAnsi="Times New Roman" w:cs="Times New Roman"/>
          <w:sz w:val="24"/>
          <w:szCs w:val="24"/>
        </w:rPr>
        <w:t xml:space="preserve"> syndrome from disc lesion on the basis of pain complaints, palpation, and resisted movement? (3 marks)</w:t>
      </w:r>
    </w:p>
    <w:p w:rsidR="001F0670" w:rsidRPr="00AE7536" w:rsidRDefault="00D153F0"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If the above patient came to you on the same day of his back pain (injury) before his friend drove him home, what intervention and advices would you have given him?</w:t>
      </w:r>
      <w:r w:rsidR="003B6059" w:rsidRPr="00AE7536">
        <w:rPr>
          <w:rFonts w:ascii="Times New Roman" w:hAnsi="Times New Roman" w:cs="Times New Roman"/>
          <w:sz w:val="24"/>
          <w:szCs w:val="24"/>
        </w:rPr>
        <w:t xml:space="preserve"> (4 marks)</w:t>
      </w:r>
    </w:p>
    <w:p w:rsidR="00F618DC" w:rsidRPr="00AE7536" w:rsidRDefault="00DB183A" w:rsidP="007515C0">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 xml:space="preserve">The above patient has got centralization of symptoms with prone press </w:t>
      </w:r>
      <w:r w:rsidR="00A467FF" w:rsidRPr="00AE7536">
        <w:rPr>
          <w:rFonts w:ascii="Times New Roman" w:hAnsi="Times New Roman" w:cs="Times New Roman"/>
          <w:sz w:val="24"/>
          <w:szCs w:val="24"/>
        </w:rPr>
        <w:t>up;</w:t>
      </w:r>
      <w:r w:rsidRPr="00AE7536">
        <w:rPr>
          <w:rFonts w:ascii="Times New Roman" w:hAnsi="Times New Roman" w:cs="Times New Roman"/>
          <w:sz w:val="24"/>
          <w:szCs w:val="24"/>
        </w:rPr>
        <w:t xml:space="preserve"> explain series of extension protoco</w:t>
      </w:r>
      <w:r w:rsidR="00A467FF" w:rsidRPr="00AE7536">
        <w:rPr>
          <w:rFonts w:ascii="Times New Roman" w:hAnsi="Times New Roman" w:cs="Times New Roman"/>
          <w:sz w:val="24"/>
          <w:szCs w:val="24"/>
        </w:rPr>
        <w:t>l you will use to treat his back.</w:t>
      </w:r>
      <w:r w:rsidR="009C0FCC" w:rsidRPr="00AE7536">
        <w:rPr>
          <w:rFonts w:ascii="Times New Roman" w:hAnsi="Times New Roman" w:cs="Times New Roman"/>
          <w:sz w:val="24"/>
          <w:szCs w:val="24"/>
        </w:rPr>
        <w:t xml:space="preserve"> Explain effects of extension on </w:t>
      </w:r>
      <w:proofErr w:type="spellStart"/>
      <w:r w:rsidR="009C0FCC" w:rsidRPr="00AE7536">
        <w:rPr>
          <w:rFonts w:ascii="Times New Roman" w:hAnsi="Times New Roman" w:cs="Times New Roman"/>
          <w:sz w:val="24"/>
          <w:szCs w:val="24"/>
        </w:rPr>
        <w:t>intervertebral</w:t>
      </w:r>
      <w:proofErr w:type="spellEnd"/>
      <w:r w:rsidR="009C0FCC" w:rsidRPr="00AE7536">
        <w:rPr>
          <w:rFonts w:ascii="Times New Roman" w:hAnsi="Times New Roman" w:cs="Times New Roman"/>
          <w:sz w:val="24"/>
          <w:szCs w:val="24"/>
        </w:rPr>
        <w:t xml:space="preserve"> disc.</w:t>
      </w:r>
      <w:r w:rsidR="00CD2845" w:rsidRPr="00AE7536">
        <w:rPr>
          <w:rFonts w:ascii="Times New Roman" w:hAnsi="Times New Roman" w:cs="Times New Roman"/>
          <w:sz w:val="24"/>
          <w:szCs w:val="24"/>
        </w:rPr>
        <w:t xml:space="preserve"> When will you start functional reeducation or flexion exercise?</w:t>
      </w:r>
      <w:r w:rsidR="00A467FF" w:rsidRPr="00AE7536">
        <w:rPr>
          <w:rFonts w:ascii="Times New Roman" w:hAnsi="Times New Roman" w:cs="Times New Roman"/>
          <w:sz w:val="24"/>
          <w:szCs w:val="24"/>
        </w:rPr>
        <w:t xml:space="preserve"> (5 marks)</w:t>
      </w:r>
    </w:p>
    <w:p w:rsidR="009E25BC" w:rsidRPr="00DE3386" w:rsidRDefault="00EF0E49" w:rsidP="00612E37">
      <w:pPr>
        <w:pStyle w:val="ListParagraph"/>
        <w:numPr>
          <w:ilvl w:val="0"/>
          <w:numId w:val="43"/>
        </w:numPr>
        <w:spacing w:line="360" w:lineRule="auto"/>
        <w:rPr>
          <w:rFonts w:ascii="Times New Roman" w:hAnsi="Times New Roman" w:cs="Times New Roman"/>
          <w:sz w:val="24"/>
          <w:szCs w:val="24"/>
        </w:rPr>
      </w:pPr>
      <w:r w:rsidRPr="00AE7536">
        <w:rPr>
          <w:rFonts w:ascii="Times New Roman" w:hAnsi="Times New Roman" w:cs="Times New Roman"/>
          <w:sz w:val="24"/>
          <w:szCs w:val="24"/>
        </w:rPr>
        <w:t>List th</w:t>
      </w:r>
      <w:r w:rsidR="009B7DC7" w:rsidRPr="00AE7536">
        <w:rPr>
          <w:rFonts w:ascii="Times New Roman" w:hAnsi="Times New Roman" w:cs="Times New Roman"/>
          <w:sz w:val="24"/>
          <w:szCs w:val="24"/>
        </w:rPr>
        <w:t>ree indications for surgery in</w:t>
      </w:r>
      <w:r w:rsidRPr="00AE7536">
        <w:rPr>
          <w:rFonts w:ascii="Times New Roman" w:hAnsi="Times New Roman" w:cs="Times New Roman"/>
          <w:sz w:val="24"/>
          <w:szCs w:val="24"/>
        </w:rPr>
        <w:t xml:space="preserve"> patient</w:t>
      </w:r>
      <w:r w:rsidR="009B7DC7" w:rsidRPr="00AE7536">
        <w:rPr>
          <w:rFonts w:ascii="Times New Roman" w:hAnsi="Times New Roman" w:cs="Times New Roman"/>
          <w:sz w:val="24"/>
          <w:szCs w:val="24"/>
        </w:rPr>
        <w:t>s</w:t>
      </w:r>
      <w:r w:rsidRPr="00AE7536">
        <w:rPr>
          <w:rFonts w:ascii="Times New Roman" w:hAnsi="Times New Roman" w:cs="Times New Roman"/>
          <w:sz w:val="24"/>
          <w:szCs w:val="24"/>
        </w:rPr>
        <w:t xml:space="preserve"> with low back pain. List your physiotherapy</w:t>
      </w:r>
      <w:r w:rsidR="00B22401" w:rsidRPr="00AE7536">
        <w:rPr>
          <w:rFonts w:ascii="Times New Roman" w:hAnsi="Times New Roman" w:cs="Times New Roman"/>
          <w:sz w:val="24"/>
          <w:szCs w:val="24"/>
        </w:rPr>
        <w:t xml:space="preserve"> intervention</w:t>
      </w:r>
      <w:r w:rsidRPr="00AE7536">
        <w:rPr>
          <w:rFonts w:ascii="Times New Roman" w:hAnsi="Times New Roman" w:cs="Times New Roman"/>
          <w:sz w:val="24"/>
          <w:szCs w:val="24"/>
        </w:rPr>
        <w:t xml:space="preserve"> plan in a patient who had undergone </w:t>
      </w:r>
      <w:proofErr w:type="spellStart"/>
      <w:r w:rsidRPr="00AE7536">
        <w:rPr>
          <w:rFonts w:ascii="Times New Roman" w:hAnsi="Times New Roman" w:cs="Times New Roman"/>
          <w:sz w:val="24"/>
          <w:szCs w:val="24"/>
        </w:rPr>
        <w:t>discectomy</w:t>
      </w:r>
      <w:proofErr w:type="spellEnd"/>
      <w:r w:rsidRPr="00AE7536">
        <w:rPr>
          <w:rFonts w:ascii="Times New Roman" w:hAnsi="Times New Roman" w:cs="Times New Roman"/>
          <w:sz w:val="24"/>
          <w:szCs w:val="24"/>
        </w:rPr>
        <w:t>,</w:t>
      </w:r>
      <w:r w:rsidR="00B22401" w:rsidRPr="00AE7536">
        <w:rPr>
          <w:rFonts w:ascii="Times New Roman" w:hAnsi="Times New Roman" w:cs="Times New Roman"/>
          <w:sz w:val="24"/>
          <w:szCs w:val="24"/>
        </w:rPr>
        <w:t xml:space="preserve"> starting</w:t>
      </w:r>
      <w:r w:rsidRPr="00AE7536">
        <w:rPr>
          <w:rFonts w:ascii="Times New Roman" w:hAnsi="Times New Roman" w:cs="Times New Roman"/>
          <w:sz w:val="24"/>
          <w:szCs w:val="24"/>
        </w:rPr>
        <w:t xml:space="preserve"> from first post-operative day. (5 marks)</w:t>
      </w:r>
    </w:p>
    <w:p w:rsidR="007C03F8" w:rsidRPr="009E25BC" w:rsidRDefault="007C03F8" w:rsidP="00612E37">
      <w:pPr>
        <w:rPr>
          <w:rFonts w:ascii="Times New Roman" w:hAnsi="Times New Roman" w:cs="Times New Roman"/>
          <w:b/>
          <w:bCs/>
          <w:sz w:val="24"/>
          <w:szCs w:val="24"/>
        </w:rPr>
      </w:pPr>
      <w:r w:rsidRPr="009E25BC">
        <w:rPr>
          <w:rFonts w:ascii="Times New Roman" w:hAnsi="Times New Roman" w:cs="Times New Roman"/>
          <w:b/>
          <w:bCs/>
          <w:sz w:val="24"/>
          <w:szCs w:val="24"/>
        </w:rPr>
        <w:lastRenderedPageBreak/>
        <w:t>CASE 2</w:t>
      </w:r>
      <w:r w:rsidR="002B5AD4">
        <w:rPr>
          <w:rFonts w:ascii="Times New Roman" w:hAnsi="Times New Roman" w:cs="Times New Roman"/>
          <w:b/>
          <w:bCs/>
          <w:sz w:val="24"/>
          <w:szCs w:val="24"/>
        </w:rPr>
        <w:t xml:space="preserve"> (50 marks)</w:t>
      </w:r>
    </w:p>
    <w:p w:rsidR="007C03F8" w:rsidRDefault="004E1927" w:rsidP="00832616">
      <w:pPr>
        <w:jc w:val="both"/>
        <w:rPr>
          <w:rFonts w:ascii="Times New Roman" w:hAnsi="Times New Roman" w:cs="Times New Roman"/>
          <w:sz w:val="24"/>
          <w:szCs w:val="24"/>
        </w:rPr>
      </w:pPr>
      <w:proofErr w:type="spellStart"/>
      <w:r>
        <w:rPr>
          <w:rFonts w:ascii="Times New Roman" w:hAnsi="Times New Roman" w:cs="Times New Roman"/>
          <w:sz w:val="24"/>
          <w:szCs w:val="24"/>
        </w:rPr>
        <w:t>Singay</w:t>
      </w:r>
      <w:proofErr w:type="spellEnd"/>
      <w:r>
        <w:rPr>
          <w:rFonts w:ascii="Times New Roman" w:hAnsi="Times New Roman" w:cs="Times New Roman"/>
          <w:sz w:val="24"/>
          <w:szCs w:val="24"/>
        </w:rPr>
        <w:t xml:space="preserve"> is a </w:t>
      </w:r>
      <w:r w:rsidR="007C03F8">
        <w:rPr>
          <w:rFonts w:ascii="Times New Roman" w:hAnsi="Times New Roman" w:cs="Times New Roman"/>
          <w:sz w:val="24"/>
          <w:szCs w:val="24"/>
        </w:rPr>
        <w:t>43 year old male</w:t>
      </w:r>
      <w:r w:rsidR="00B23C11">
        <w:rPr>
          <w:rFonts w:ascii="Times New Roman" w:hAnsi="Times New Roman" w:cs="Times New Roman"/>
          <w:sz w:val="24"/>
          <w:szCs w:val="24"/>
        </w:rPr>
        <w:t xml:space="preserve"> who</w:t>
      </w:r>
      <w:r w:rsidR="002B5AD4">
        <w:rPr>
          <w:rFonts w:ascii="Times New Roman" w:hAnsi="Times New Roman" w:cs="Times New Roman"/>
          <w:sz w:val="24"/>
          <w:szCs w:val="24"/>
        </w:rPr>
        <w:t xml:space="preserve"> </w:t>
      </w:r>
      <w:r w:rsidR="00C000C1">
        <w:rPr>
          <w:rFonts w:ascii="Times New Roman" w:hAnsi="Times New Roman" w:cs="Times New Roman"/>
          <w:sz w:val="24"/>
          <w:szCs w:val="24"/>
        </w:rPr>
        <w:t>underwent a decompression surgery for spinal tumor at T2. His sensation is intact to a wisp of cotton at T3 and to pinprick at T4, and total sensory loss from T5 and down. His grip stren</w:t>
      </w:r>
      <w:r w:rsidR="00A518EC">
        <w:rPr>
          <w:rFonts w:ascii="Times New Roman" w:hAnsi="Times New Roman" w:cs="Times New Roman"/>
          <w:sz w:val="24"/>
          <w:szCs w:val="24"/>
        </w:rPr>
        <w:t>gth is normal</w:t>
      </w:r>
      <w:r w:rsidR="00832616">
        <w:rPr>
          <w:rFonts w:ascii="Times New Roman" w:hAnsi="Times New Roman" w:cs="Times New Roman"/>
          <w:sz w:val="24"/>
          <w:szCs w:val="24"/>
        </w:rPr>
        <w:t xml:space="preserve"> bilaterally. He has got ASIA </w:t>
      </w:r>
      <w:proofErr w:type="gramStart"/>
      <w:r w:rsidR="00832616">
        <w:rPr>
          <w:rFonts w:ascii="Times New Roman" w:hAnsi="Times New Roman" w:cs="Times New Roman"/>
          <w:sz w:val="24"/>
          <w:szCs w:val="24"/>
        </w:rPr>
        <w:t>A</w:t>
      </w:r>
      <w:proofErr w:type="gramEnd"/>
      <w:r w:rsidR="00832616">
        <w:rPr>
          <w:rFonts w:ascii="Times New Roman" w:hAnsi="Times New Roman" w:cs="Times New Roman"/>
          <w:sz w:val="24"/>
          <w:szCs w:val="24"/>
        </w:rPr>
        <w:t xml:space="preserve"> impairment. </w:t>
      </w:r>
    </w:p>
    <w:p w:rsidR="00C50A06" w:rsidRPr="00C6761F" w:rsidRDefault="00C50A06" w:rsidP="00612E37">
      <w:pPr>
        <w:rPr>
          <w:rFonts w:ascii="Times New Roman" w:hAnsi="Times New Roman" w:cs="Times New Roman"/>
          <w:b/>
          <w:bCs/>
          <w:sz w:val="24"/>
          <w:szCs w:val="24"/>
        </w:rPr>
      </w:pPr>
      <w:r w:rsidRPr="00C6761F">
        <w:rPr>
          <w:rFonts w:ascii="Times New Roman" w:hAnsi="Times New Roman" w:cs="Times New Roman"/>
          <w:b/>
          <w:bCs/>
          <w:sz w:val="24"/>
          <w:szCs w:val="24"/>
        </w:rPr>
        <w:t xml:space="preserve">Answer all questions </w:t>
      </w:r>
    </w:p>
    <w:p w:rsidR="00C50A06" w:rsidRPr="00406124" w:rsidRDefault="004E1927"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Explain neurological level. What is the neurological for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(2 marks)</w:t>
      </w:r>
    </w:p>
    <w:p w:rsidR="00BF5DD8" w:rsidRPr="00406124" w:rsidRDefault="00AD017F"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Explain American Spinal Injury Association classification of spinal cord injury. (5 marks)</w:t>
      </w:r>
    </w:p>
    <w:p w:rsidR="00E010E0" w:rsidRPr="00406124" w:rsidRDefault="00EC59D6"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Mention areas of skin at risk of developing pressure sores if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stays in recumbent position in bed or in a wheelchair. How will you teach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and his family members to prevent pressure sores? Explain </w:t>
      </w:r>
      <w:proofErr w:type="spellStart"/>
      <w:r w:rsidRPr="00406124">
        <w:rPr>
          <w:rFonts w:ascii="Times New Roman" w:hAnsi="Times New Roman" w:cs="Times New Roman"/>
          <w:sz w:val="24"/>
          <w:szCs w:val="24"/>
        </w:rPr>
        <w:t>patho</w:t>
      </w:r>
      <w:proofErr w:type="spellEnd"/>
      <w:r w:rsidRPr="00406124">
        <w:rPr>
          <w:rFonts w:ascii="Times New Roman" w:hAnsi="Times New Roman" w:cs="Times New Roman"/>
          <w:sz w:val="24"/>
          <w:szCs w:val="24"/>
        </w:rPr>
        <w:t>-physiology of pressure sore development. (5 marks)</w:t>
      </w:r>
    </w:p>
    <w:p w:rsidR="0061102C" w:rsidRPr="00406124" w:rsidRDefault="00C93DB9"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Will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be able to perform huff and cough to expectorate chest secretions? Explain huff and cough, and the muscles recruited for the same. How can you passively assist coughing in spinal cord injury patient?</w:t>
      </w:r>
      <w:r w:rsidR="00C460E4" w:rsidRPr="00406124">
        <w:rPr>
          <w:rFonts w:ascii="Times New Roman" w:hAnsi="Times New Roman" w:cs="Times New Roman"/>
          <w:sz w:val="24"/>
          <w:szCs w:val="24"/>
        </w:rPr>
        <w:t xml:space="preserve"> (4</w:t>
      </w:r>
      <w:r w:rsidRPr="00406124">
        <w:rPr>
          <w:rFonts w:ascii="Times New Roman" w:hAnsi="Times New Roman" w:cs="Times New Roman"/>
          <w:sz w:val="24"/>
          <w:szCs w:val="24"/>
        </w:rPr>
        <w:t xml:space="preserve"> marks)</w:t>
      </w:r>
    </w:p>
    <w:p w:rsidR="00495692" w:rsidRPr="00406124" w:rsidRDefault="00D860A8"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What is Autonomic </w:t>
      </w:r>
      <w:proofErr w:type="spellStart"/>
      <w:r w:rsidRPr="00406124">
        <w:rPr>
          <w:rFonts w:ascii="Times New Roman" w:hAnsi="Times New Roman" w:cs="Times New Roman"/>
          <w:sz w:val="24"/>
          <w:szCs w:val="24"/>
        </w:rPr>
        <w:t>dysreflexia</w:t>
      </w:r>
      <w:proofErr w:type="spellEnd"/>
      <w:r w:rsidRPr="00406124">
        <w:rPr>
          <w:rFonts w:ascii="Times New Roman" w:hAnsi="Times New Roman" w:cs="Times New Roman"/>
          <w:sz w:val="24"/>
          <w:szCs w:val="24"/>
        </w:rPr>
        <w:t xml:space="preserve">? Is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at risk of</w:t>
      </w:r>
      <w:r w:rsidR="00B23C11" w:rsidRPr="00406124">
        <w:rPr>
          <w:rFonts w:ascii="Times New Roman" w:hAnsi="Times New Roman" w:cs="Times New Roman"/>
          <w:sz w:val="24"/>
          <w:szCs w:val="24"/>
        </w:rPr>
        <w:t xml:space="preserve"> developing</w:t>
      </w:r>
      <w:r w:rsidRPr="00406124">
        <w:rPr>
          <w:rFonts w:ascii="Times New Roman" w:hAnsi="Times New Roman" w:cs="Times New Roman"/>
          <w:sz w:val="24"/>
          <w:szCs w:val="24"/>
        </w:rPr>
        <w:t xml:space="preserve"> autonomic </w:t>
      </w:r>
      <w:proofErr w:type="spellStart"/>
      <w:r w:rsidRPr="00406124">
        <w:rPr>
          <w:rFonts w:ascii="Times New Roman" w:hAnsi="Times New Roman" w:cs="Times New Roman"/>
          <w:sz w:val="24"/>
          <w:szCs w:val="24"/>
        </w:rPr>
        <w:t>dysreflexia</w:t>
      </w:r>
      <w:proofErr w:type="spellEnd"/>
      <w:r w:rsidR="00F95F89" w:rsidRPr="00406124">
        <w:rPr>
          <w:rFonts w:ascii="Times New Roman" w:hAnsi="Times New Roman" w:cs="Times New Roman"/>
          <w:sz w:val="24"/>
          <w:szCs w:val="24"/>
        </w:rPr>
        <w:t xml:space="preserve"> and why</w:t>
      </w:r>
      <w:r w:rsidRPr="00406124">
        <w:rPr>
          <w:rFonts w:ascii="Times New Roman" w:hAnsi="Times New Roman" w:cs="Times New Roman"/>
          <w:sz w:val="24"/>
          <w:szCs w:val="24"/>
        </w:rPr>
        <w:t xml:space="preserve">? </w:t>
      </w:r>
      <w:r w:rsidR="003E04EE" w:rsidRPr="00406124">
        <w:rPr>
          <w:rFonts w:ascii="Times New Roman" w:hAnsi="Times New Roman" w:cs="Times New Roman"/>
          <w:sz w:val="24"/>
          <w:szCs w:val="24"/>
        </w:rPr>
        <w:t xml:space="preserve">Mention causes, signs and symptoms of autonomic </w:t>
      </w:r>
      <w:proofErr w:type="spellStart"/>
      <w:r w:rsidR="003E04EE" w:rsidRPr="00406124">
        <w:rPr>
          <w:rFonts w:ascii="Times New Roman" w:hAnsi="Times New Roman" w:cs="Times New Roman"/>
          <w:sz w:val="24"/>
          <w:szCs w:val="24"/>
        </w:rPr>
        <w:t>dysreflexia</w:t>
      </w:r>
      <w:proofErr w:type="spellEnd"/>
      <w:r w:rsidR="003E04EE" w:rsidRPr="00406124">
        <w:rPr>
          <w:rFonts w:ascii="Times New Roman" w:hAnsi="Times New Roman" w:cs="Times New Roman"/>
          <w:sz w:val="24"/>
          <w:szCs w:val="24"/>
        </w:rPr>
        <w:t xml:space="preserve">. (5 marks) </w:t>
      </w:r>
    </w:p>
    <w:p w:rsidR="0017472E" w:rsidRPr="00406124" w:rsidRDefault="00D96E45"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Mention 3 ways to strengthen </w:t>
      </w:r>
      <w:proofErr w:type="spellStart"/>
      <w:r w:rsidRPr="00406124">
        <w:rPr>
          <w:rFonts w:ascii="Times New Roman" w:hAnsi="Times New Roman" w:cs="Times New Roman"/>
          <w:sz w:val="24"/>
          <w:szCs w:val="24"/>
        </w:rPr>
        <w:t>Singay’s</w:t>
      </w:r>
      <w:proofErr w:type="spellEnd"/>
      <w:r w:rsidRPr="00406124">
        <w:rPr>
          <w:rFonts w:ascii="Times New Roman" w:hAnsi="Times New Roman" w:cs="Times New Roman"/>
          <w:sz w:val="24"/>
          <w:szCs w:val="24"/>
        </w:rPr>
        <w:t xml:space="preserve"> upper limb. (3 marks)</w:t>
      </w:r>
    </w:p>
    <w:p w:rsidR="00D96E45" w:rsidRPr="00406124" w:rsidRDefault="00FD3827"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What is the importance of hamstring flexibility? What minimum degree of straight leg raise should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achieved? (2 marks)</w:t>
      </w:r>
    </w:p>
    <w:p w:rsidR="00FD3827" w:rsidRPr="00406124" w:rsidRDefault="00754D7C"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What is spasticity? Mention triggers, benefits, and problems of spasticity. How will you manage spasticity? (5 marks)</w:t>
      </w:r>
    </w:p>
    <w:p w:rsidR="007D2619" w:rsidRPr="00406124" w:rsidRDefault="001F38AD"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What is a mobility </w:t>
      </w:r>
      <w:proofErr w:type="spellStart"/>
      <w:r w:rsidRPr="00406124">
        <w:rPr>
          <w:rFonts w:ascii="Times New Roman" w:hAnsi="Times New Roman" w:cs="Times New Roman"/>
          <w:sz w:val="24"/>
          <w:szCs w:val="24"/>
        </w:rPr>
        <w:t>orthosis</w:t>
      </w:r>
      <w:proofErr w:type="spellEnd"/>
      <w:r w:rsidRPr="00406124">
        <w:rPr>
          <w:rFonts w:ascii="Times New Roman" w:hAnsi="Times New Roman" w:cs="Times New Roman"/>
          <w:sz w:val="24"/>
          <w:szCs w:val="24"/>
        </w:rPr>
        <w:t xml:space="preserve">? Explain wheelies and its purpose that you may need to teach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w:t>
      </w:r>
      <w:r w:rsidR="007407F7" w:rsidRPr="00406124">
        <w:rPr>
          <w:rFonts w:ascii="Times New Roman" w:hAnsi="Times New Roman" w:cs="Times New Roman"/>
          <w:sz w:val="24"/>
          <w:szCs w:val="24"/>
        </w:rPr>
        <w:t xml:space="preserve"> How will you teach </w:t>
      </w:r>
      <w:proofErr w:type="spellStart"/>
      <w:r w:rsidR="007407F7" w:rsidRPr="00406124">
        <w:rPr>
          <w:rFonts w:ascii="Times New Roman" w:hAnsi="Times New Roman" w:cs="Times New Roman"/>
          <w:sz w:val="24"/>
          <w:szCs w:val="24"/>
        </w:rPr>
        <w:t>Singay</w:t>
      </w:r>
      <w:proofErr w:type="spellEnd"/>
      <w:r w:rsidR="007407F7" w:rsidRPr="00406124">
        <w:rPr>
          <w:rFonts w:ascii="Times New Roman" w:hAnsi="Times New Roman" w:cs="Times New Roman"/>
          <w:sz w:val="24"/>
          <w:szCs w:val="24"/>
        </w:rPr>
        <w:t xml:space="preserve"> and his family members to ride wheelchair on the stair? (4</w:t>
      </w:r>
      <w:r w:rsidRPr="00406124">
        <w:rPr>
          <w:rFonts w:ascii="Times New Roman" w:hAnsi="Times New Roman" w:cs="Times New Roman"/>
          <w:sz w:val="24"/>
          <w:szCs w:val="24"/>
        </w:rPr>
        <w:t xml:space="preserve"> marks)</w:t>
      </w:r>
    </w:p>
    <w:p w:rsidR="001F38AD" w:rsidRPr="00406124" w:rsidRDefault="00707D65"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Explain bladder and bowel training programs for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w:t>
      </w:r>
      <w:r w:rsidR="007407F7" w:rsidRPr="00406124">
        <w:rPr>
          <w:rFonts w:ascii="Times New Roman" w:hAnsi="Times New Roman" w:cs="Times New Roman"/>
          <w:sz w:val="24"/>
          <w:szCs w:val="24"/>
        </w:rPr>
        <w:t>(5 marks)</w:t>
      </w:r>
    </w:p>
    <w:p w:rsidR="009D1ECE" w:rsidRPr="00406124" w:rsidRDefault="00D357E5"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Mention five barriers </w:t>
      </w:r>
      <w:proofErr w:type="spellStart"/>
      <w:r w:rsidRPr="00406124">
        <w:rPr>
          <w:rFonts w:ascii="Times New Roman" w:hAnsi="Times New Roman" w:cs="Times New Roman"/>
          <w:sz w:val="24"/>
          <w:szCs w:val="24"/>
        </w:rPr>
        <w:t>Singay</w:t>
      </w:r>
      <w:proofErr w:type="spellEnd"/>
      <w:r w:rsidRPr="00406124">
        <w:rPr>
          <w:rFonts w:ascii="Times New Roman" w:hAnsi="Times New Roman" w:cs="Times New Roman"/>
          <w:sz w:val="24"/>
          <w:szCs w:val="24"/>
        </w:rPr>
        <w:t xml:space="preserve"> might face once he is discharged from hospital. Explain how you will modify his kitchen area. (5 marks)</w:t>
      </w:r>
    </w:p>
    <w:p w:rsidR="00E619D9" w:rsidRPr="00406124" w:rsidRDefault="007B6A8E" w:rsidP="00E62793">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List three effects of disuse on </w:t>
      </w:r>
      <w:proofErr w:type="spellStart"/>
      <w:r w:rsidRPr="00406124">
        <w:rPr>
          <w:rFonts w:ascii="Times New Roman" w:hAnsi="Times New Roman" w:cs="Times New Roman"/>
          <w:sz w:val="24"/>
          <w:szCs w:val="24"/>
        </w:rPr>
        <w:t>Singay’s</w:t>
      </w:r>
      <w:proofErr w:type="spellEnd"/>
      <w:r w:rsidRPr="00406124">
        <w:rPr>
          <w:rFonts w:ascii="Times New Roman" w:hAnsi="Times New Roman" w:cs="Times New Roman"/>
          <w:sz w:val="24"/>
          <w:szCs w:val="24"/>
        </w:rPr>
        <w:t xml:space="preserve"> lower limbs over the years. (3 marks)</w:t>
      </w:r>
    </w:p>
    <w:p w:rsidR="00C50A06" w:rsidRDefault="00615421" w:rsidP="00191DC0">
      <w:pPr>
        <w:pStyle w:val="ListParagraph"/>
        <w:numPr>
          <w:ilvl w:val="1"/>
          <w:numId w:val="44"/>
        </w:numPr>
        <w:tabs>
          <w:tab w:val="left" w:pos="3060"/>
        </w:tabs>
        <w:spacing w:line="360" w:lineRule="auto"/>
        <w:ind w:left="360"/>
        <w:rPr>
          <w:rFonts w:ascii="Times New Roman" w:hAnsi="Times New Roman" w:cs="Times New Roman"/>
          <w:sz w:val="24"/>
          <w:szCs w:val="24"/>
        </w:rPr>
      </w:pPr>
      <w:r w:rsidRPr="00406124">
        <w:rPr>
          <w:rFonts w:ascii="Times New Roman" w:hAnsi="Times New Roman" w:cs="Times New Roman"/>
          <w:sz w:val="24"/>
          <w:szCs w:val="24"/>
        </w:rPr>
        <w:t xml:space="preserve">What will you need to train a paraplegic patient to walk? Explain the </w:t>
      </w:r>
      <w:r w:rsidR="0047073E" w:rsidRPr="00406124">
        <w:rPr>
          <w:rFonts w:ascii="Times New Roman" w:hAnsi="Times New Roman" w:cs="Times New Roman"/>
          <w:sz w:val="24"/>
          <w:szCs w:val="24"/>
        </w:rPr>
        <w:t>gait pattern. (2</w:t>
      </w:r>
      <w:r w:rsidRPr="00406124">
        <w:rPr>
          <w:rFonts w:ascii="Times New Roman" w:hAnsi="Times New Roman" w:cs="Times New Roman"/>
          <w:sz w:val="24"/>
          <w:szCs w:val="24"/>
        </w:rPr>
        <w:t xml:space="preserve"> marks)</w:t>
      </w:r>
    </w:p>
    <w:p w:rsidR="002B5AD4" w:rsidRDefault="002B5AD4" w:rsidP="002B5AD4">
      <w:pPr>
        <w:tabs>
          <w:tab w:val="left" w:pos="3060"/>
        </w:tabs>
        <w:spacing w:line="360" w:lineRule="auto"/>
        <w:rPr>
          <w:rFonts w:ascii="Times New Roman" w:hAnsi="Times New Roman" w:cs="Times New Roman"/>
          <w:sz w:val="24"/>
          <w:szCs w:val="24"/>
        </w:rPr>
      </w:pPr>
    </w:p>
    <w:p w:rsidR="002B5AD4" w:rsidRPr="002B5AD4" w:rsidRDefault="002B5AD4" w:rsidP="002B5AD4">
      <w:pPr>
        <w:tabs>
          <w:tab w:val="left" w:pos="3060"/>
        </w:tabs>
        <w:spacing w:line="360" w:lineRule="auto"/>
        <w:ind w:left="3060" w:hanging="3060"/>
        <w:jc w:val="center"/>
        <w:rPr>
          <w:rFonts w:ascii="Times New Roman" w:hAnsi="Times New Roman" w:cs="Times New Roman"/>
          <w:sz w:val="24"/>
          <w:szCs w:val="24"/>
        </w:rPr>
      </w:pPr>
      <w:r>
        <w:rPr>
          <w:rFonts w:ascii="Times New Roman" w:hAnsi="Times New Roman" w:cs="Times New Roman"/>
          <w:sz w:val="24"/>
          <w:szCs w:val="24"/>
        </w:rPr>
        <w:t>***</w:t>
      </w:r>
      <w:r w:rsidRPr="002B5AD4">
        <w:rPr>
          <w:rFonts w:ascii="Times New Roman" w:hAnsi="Times New Roman" w:cs="Times New Roman"/>
          <w:b/>
          <w:sz w:val="24"/>
          <w:szCs w:val="24"/>
        </w:rPr>
        <w:t>TASHI DELEK</w:t>
      </w:r>
      <w:r>
        <w:rPr>
          <w:rFonts w:ascii="Times New Roman" w:hAnsi="Times New Roman" w:cs="Times New Roman"/>
          <w:sz w:val="24"/>
          <w:szCs w:val="24"/>
        </w:rPr>
        <w:t>***</w:t>
      </w:r>
    </w:p>
    <w:sectPr w:rsidR="002B5AD4" w:rsidRPr="002B5AD4" w:rsidSect="000868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DF" w:rsidRDefault="009E16DF" w:rsidP="00C731AC">
      <w:pPr>
        <w:spacing w:after="0" w:line="240" w:lineRule="auto"/>
      </w:pPr>
      <w:r>
        <w:separator/>
      </w:r>
    </w:p>
  </w:endnote>
  <w:endnote w:type="continuationSeparator" w:id="0">
    <w:p w:rsidR="009E16DF" w:rsidRDefault="009E16DF" w:rsidP="00C73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358070"/>
      <w:docPartObj>
        <w:docPartGallery w:val="Page Numbers (Bottom of Page)"/>
        <w:docPartUnique/>
      </w:docPartObj>
    </w:sdtPr>
    <w:sdtContent>
      <w:sdt>
        <w:sdtPr>
          <w:id w:val="-1669238322"/>
          <w:docPartObj>
            <w:docPartGallery w:val="Page Numbers (Top of Page)"/>
            <w:docPartUnique/>
          </w:docPartObj>
        </w:sdtPr>
        <w:sdtContent>
          <w:p w:rsidR="00C731AC" w:rsidRDefault="00C731AC">
            <w:pPr>
              <w:pStyle w:val="Footer"/>
              <w:jc w:val="center"/>
            </w:pPr>
            <w:r>
              <w:t xml:space="preserve">Page </w:t>
            </w:r>
            <w:r w:rsidR="001F79A9">
              <w:rPr>
                <w:b/>
                <w:bCs/>
                <w:sz w:val="24"/>
                <w:szCs w:val="24"/>
              </w:rPr>
              <w:fldChar w:fldCharType="begin"/>
            </w:r>
            <w:r>
              <w:rPr>
                <w:b/>
                <w:bCs/>
              </w:rPr>
              <w:instrText xml:space="preserve"> PAGE </w:instrText>
            </w:r>
            <w:r w:rsidR="001F79A9">
              <w:rPr>
                <w:b/>
                <w:bCs/>
                <w:sz w:val="24"/>
                <w:szCs w:val="24"/>
              </w:rPr>
              <w:fldChar w:fldCharType="separate"/>
            </w:r>
            <w:r w:rsidR="002B5AD4">
              <w:rPr>
                <w:b/>
                <w:bCs/>
                <w:noProof/>
              </w:rPr>
              <w:t>10</w:t>
            </w:r>
            <w:r w:rsidR="001F79A9">
              <w:rPr>
                <w:b/>
                <w:bCs/>
                <w:sz w:val="24"/>
                <w:szCs w:val="24"/>
              </w:rPr>
              <w:fldChar w:fldCharType="end"/>
            </w:r>
            <w:r>
              <w:t xml:space="preserve"> of </w:t>
            </w:r>
            <w:r w:rsidR="001F79A9">
              <w:rPr>
                <w:b/>
                <w:bCs/>
                <w:sz w:val="24"/>
                <w:szCs w:val="24"/>
              </w:rPr>
              <w:fldChar w:fldCharType="begin"/>
            </w:r>
            <w:r>
              <w:rPr>
                <w:b/>
                <w:bCs/>
              </w:rPr>
              <w:instrText xml:space="preserve"> NUMPAGES  </w:instrText>
            </w:r>
            <w:r w:rsidR="001F79A9">
              <w:rPr>
                <w:b/>
                <w:bCs/>
                <w:sz w:val="24"/>
                <w:szCs w:val="24"/>
              </w:rPr>
              <w:fldChar w:fldCharType="separate"/>
            </w:r>
            <w:r w:rsidR="002B5AD4">
              <w:rPr>
                <w:b/>
                <w:bCs/>
                <w:noProof/>
              </w:rPr>
              <w:t>10</w:t>
            </w:r>
            <w:r w:rsidR="001F79A9">
              <w:rPr>
                <w:b/>
                <w:bCs/>
                <w:sz w:val="24"/>
                <w:szCs w:val="24"/>
              </w:rPr>
              <w:fldChar w:fldCharType="end"/>
            </w:r>
          </w:p>
        </w:sdtContent>
      </w:sdt>
    </w:sdtContent>
  </w:sdt>
  <w:p w:rsidR="00C731AC" w:rsidRDefault="00C73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DF" w:rsidRDefault="009E16DF" w:rsidP="00C731AC">
      <w:pPr>
        <w:spacing w:after="0" w:line="240" w:lineRule="auto"/>
      </w:pPr>
      <w:r>
        <w:separator/>
      </w:r>
    </w:p>
  </w:footnote>
  <w:footnote w:type="continuationSeparator" w:id="0">
    <w:p w:rsidR="009E16DF" w:rsidRDefault="009E16DF" w:rsidP="00C73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AC" w:rsidRPr="00C731AC" w:rsidRDefault="00C731AC" w:rsidP="00C731AC">
    <w:pPr>
      <w:pStyle w:val="Header"/>
      <w:pBdr>
        <w:bottom w:val="triple" w:sz="4" w:space="1" w:color="auto"/>
      </w:pBdr>
      <w:jc w:val="center"/>
    </w:pPr>
    <w:r>
      <w:t xml:space="preserve">PAPER III: SUBJECT SPECIALIZATION PAPER for </w:t>
    </w:r>
    <w:r>
      <w:rPr>
        <w:i/>
        <w:iCs/>
      </w:rPr>
      <w:t xml:space="preserve">PHYSIOTHERAPY </w:t>
    </w:r>
    <w:r>
      <w:t>(Technical Category)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DD9"/>
    <w:multiLevelType w:val="hybridMultilevel"/>
    <w:tmpl w:val="61F09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10B"/>
    <w:multiLevelType w:val="hybridMultilevel"/>
    <w:tmpl w:val="CDE66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5F1C"/>
    <w:multiLevelType w:val="hybridMultilevel"/>
    <w:tmpl w:val="5E48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F0D62"/>
    <w:multiLevelType w:val="hybridMultilevel"/>
    <w:tmpl w:val="142054E4"/>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95E3A"/>
    <w:multiLevelType w:val="hybridMultilevel"/>
    <w:tmpl w:val="7B943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75CB8"/>
    <w:multiLevelType w:val="hybridMultilevel"/>
    <w:tmpl w:val="B5589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94151"/>
    <w:multiLevelType w:val="hybridMultilevel"/>
    <w:tmpl w:val="0ACA2E2C"/>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7D00"/>
    <w:multiLevelType w:val="hybridMultilevel"/>
    <w:tmpl w:val="8682B4F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174647"/>
    <w:multiLevelType w:val="hybridMultilevel"/>
    <w:tmpl w:val="69007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D47BF"/>
    <w:multiLevelType w:val="hybridMultilevel"/>
    <w:tmpl w:val="E79ABEB2"/>
    <w:lvl w:ilvl="0" w:tplc="0409000F">
      <w:start w:val="4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2748D"/>
    <w:multiLevelType w:val="hybridMultilevel"/>
    <w:tmpl w:val="3F6A3BA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83850"/>
    <w:multiLevelType w:val="hybridMultilevel"/>
    <w:tmpl w:val="8A1E3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220EB"/>
    <w:multiLevelType w:val="hybridMultilevel"/>
    <w:tmpl w:val="047C4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60A07"/>
    <w:multiLevelType w:val="hybridMultilevel"/>
    <w:tmpl w:val="AB3A6BC0"/>
    <w:lvl w:ilvl="0" w:tplc="06B495E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96F52"/>
    <w:multiLevelType w:val="hybridMultilevel"/>
    <w:tmpl w:val="D68AF6C8"/>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002E3"/>
    <w:multiLevelType w:val="hybridMultilevel"/>
    <w:tmpl w:val="55807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F29FE"/>
    <w:multiLevelType w:val="hybridMultilevel"/>
    <w:tmpl w:val="4CA4C74E"/>
    <w:lvl w:ilvl="0" w:tplc="7AEC52F2">
      <w:start w:val="1"/>
      <w:numFmt w:val="lowerLetter"/>
      <w:lvlText w:val="%1."/>
      <w:lvlJc w:val="left"/>
      <w:pPr>
        <w:ind w:left="720" w:hanging="360"/>
      </w:pPr>
      <w:rPr>
        <w:rFonts w:ascii="Times New Roman" w:eastAsiaTheme="minorHAnsi" w:hAnsi="Times New Roman" w:cs="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D86AFE"/>
    <w:multiLevelType w:val="hybridMultilevel"/>
    <w:tmpl w:val="BB78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800C2"/>
    <w:multiLevelType w:val="hybridMultilevel"/>
    <w:tmpl w:val="3E14D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55806"/>
    <w:multiLevelType w:val="hybridMultilevel"/>
    <w:tmpl w:val="562AE1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F081D"/>
    <w:multiLevelType w:val="hybridMultilevel"/>
    <w:tmpl w:val="1DD4A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C75B4"/>
    <w:multiLevelType w:val="hybridMultilevel"/>
    <w:tmpl w:val="B914CEDE"/>
    <w:lvl w:ilvl="0" w:tplc="7AEC52F2">
      <w:start w:val="1"/>
      <w:numFmt w:val="lowerLetter"/>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F0EBD"/>
    <w:multiLevelType w:val="hybridMultilevel"/>
    <w:tmpl w:val="48AC7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A7648"/>
    <w:multiLevelType w:val="hybridMultilevel"/>
    <w:tmpl w:val="4FB0A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034C4"/>
    <w:multiLevelType w:val="hybridMultilevel"/>
    <w:tmpl w:val="FE0A8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40DA1"/>
    <w:multiLevelType w:val="hybridMultilevel"/>
    <w:tmpl w:val="1948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C2DA2"/>
    <w:multiLevelType w:val="hybridMultilevel"/>
    <w:tmpl w:val="1820E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551A78"/>
    <w:multiLevelType w:val="hybridMultilevel"/>
    <w:tmpl w:val="D4D2F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40E73"/>
    <w:multiLevelType w:val="hybridMultilevel"/>
    <w:tmpl w:val="F5B6F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656BE"/>
    <w:multiLevelType w:val="hybridMultilevel"/>
    <w:tmpl w:val="9EA6F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707AF"/>
    <w:multiLevelType w:val="hybridMultilevel"/>
    <w:tmpl w:val="4CCA6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94C51"/>
    <w:multiLevelType w:val="hybridMultilevel"/>
    <w:tmpl w:val="2F647606"/>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B7E45"/>
    <w:multiLevelType w:val="hybridMultilevel"/>
    <w:tmpl w:val="4518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402AA"/>
    <w:multiLevelType w:val="hybridMultilevel"/>
    <w:tmpl w:val="A6F2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E061C"/>
    <w:multiLevelType w:val="hybridMultilevel"/>
    <w:tmpl w:val="FDE83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C0C56"/>
    <w:multiLevelType w:val="hybridMultilevel"/>
    <w:tmpl w:val="D5CA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F28AA"/>
    <w:multiLevelType w:val="hybridMultilevel"/>
    <w:tmpl w:val="0D88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85085"/>
    <w:multiLevelType w:val="hybridMultilevel"/>
    <w:tmpl w:val="36A0F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F0FF1"/>
    <w:multiLevelType w:val="hybridMultilevel"/>
    <w:tmpl w:val="7CF06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B7869"/>
    <w:multiLevelType w:val="hybridMultilevel"/>
    <w:tmpl w:val="E23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914AC"/>
    <w:multiLevelType w:val="hybridMultilevel"/>
    <w:tmpl w:val="BB702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C612C"/>
    <w:multiLevelType w:val="hybridMultilevel"/>
    <w:tmpl w:val="C584F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B4598"/>
    <w:multiLevelType w:val="hybridMultilevel"/>
    <w:tmpl w:val="F5AC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28"/>
  </w:num>
  <w:num w:numId="4">
    <w:abstractNumId w:val="25"/>
  </w:num>
  <w:num w:numId="5">
    <w:abstractNumId w:val="40"/>
  </w:num>
  <w:num w:numId="6">
    <w:abstractNumId w:val="15"/>
  </w:num>
  <w:num w:numId="7">
    <w:abstractNumId w:val="5"/>
  </w:num>
  <w:num w:numId="8">
    <w:abstractNumId w:val="29"/>
  </w:num>
  <w:num w:numId="9">
    <w:abstractNumId w:val="27"/>
  </w:num>
  <w:num w:numId="10">
    <w:abstractNumId w:val="30"/>
  </w:num>
  <w:num w:numId="11">
    <w:abstractNumId w:val="38"/>
  </w:num>
  <w:num w:numId="12">
    <w:abstractNumId w:val="1"/>
  </w:num>
  <w:num w:numId="13">
    <w:abstractNumId w:val="12"/>
  </w:num>
  <w:num w:numId="14">
    <w:abstractNumId w:val="11"/>
  </w:num>
  <w:num w:numId="15">
    <w:abstractNumId w:val="22"/>
  </w:num>
  <w:num w:numId="16">
    <w:abstractNumId w:val="37"/>
  </w:num>
  <w:num w:numId="17">
    <w:abstractNumId w:val="24"/>
  </w:num>
  <w:num w:numId="18">
    <w:abstractNumId w:val="0"/>
  </w:num>
  <w:num w:numId="19">
    <w:abstractNumId w:val="18"/>
  </w:num>
  <w:num w:numId="20">
    <w:abstractNumId w:val="32"/>
  </w:num>
  <w:num w:numId="21">
    <w:abstractNumId w:val="9"/>
  </w:num>
  <w:num w:numId="22">
    <w:abstractNumId w:val="19"/>
  </w:num>
  <w:num w:numId="23">
    <w:abstractNumId w:val="14"/>
  </w:num>
  <w:num w:numId="24">
    <w:abstractNumId w:val="3"/>
  </w:num>
  <w:num w:numId="25">
    <w:abstractNumId w:val="31"/>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num>
  <w:num w:numId="31">
    <w:abstractNumId w:val="8"/>
  </w:num>
  <w:num w:numId="32">
    <w:abstractNumId w:val="10"/>
  </w:num>
  <w:num w:numId="33">
    <w:abstractNumId w:val="4"/>
  </w:num>
  <w:num w:numId="34">
    <w:abstractNumId w:val="23"/>
  </w:num>
  <w:num w:numId="35">
    <w:abstractNumId w:val="39"/>
  </w:num>
  <w:num w:numId="36">
    <w:abstractNumId w:val="36"/>
  </w:num>
  <w:num w:numId="37">
    <w:abstractNumId w:val="42"/>
  </w:num>
  <w:num w:numId="38">
    <w:abstractNumId w:val="35"/>
  </w:num>
  <w:num w:numId="39">
    <w:abstractNumId w:val="33"/>
  </w:num>
  <w:num w:numId="40">
    <w:abstractNumId w:val="17"/>
  </w:num>
  <w:num w:numId="41">
    <w:abstractNumId w:val="16"/>
  </w:num>
  <w:num w:numId="42">
    <w:abstractNumId w:val="21"/>
  </w:num>
  <w:num w:numId="43">
    <w:abstractNumId w:val="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9B3399"/>
    <w:rsid w:val="00007AE2"/>
    <w:rsid w:val="00007B0C"/>
    <w:rsid w:val="000450AF"/>
    <w:rsid w:val="00064DAD"/>
    <w:rsid w:val="0008681A"/>
    <w:rsid w:val="00090126"/>
    <w:rsid w:val="000A6AD7"/>
    <w:rsid w:val="000D11BE"/>
    <w:rsid w:val="000D5AC2"/>
    <w:rsid w:val="00116020"/>
    <w:rsid w:val="001236F3"/>
    <w:rsid w:val="00126DEC"/>
    <w:rsid w:val="001435B3"/>
    <w:rsid w:val="00155FEC"/>
    <w:rsid w:val="001640FF"/>
    <w:rsid w:val="0017472E"/>
    <w:rsid w:val="00174FCE"/>
    <w:rsid w:val="00183073"/>
    <w:rsid w:val="00190F11"/>
    <w:rsid w:val="00191DC0"/>
    <w:rsid w:val="001944F0"/>
    <w:rsid w:val="001A50DD"/>
    <w:rsid w:val="001B4938"/>
    <w:rsid w:val="001B5E96"/>
    <w:rsid w:val="001B7779"/>
    <w:rsid w:val="001C4A30"/>
    <w:rsid w:val="001D3A14"/>
    <w:rsid w:val="001E0DE4"/>
    <w:rsid w:val="001E2031"/>
    <w:rsid w:val="001E34BD"/>
    <w:rsid w:val="001F0670"/>
    <w:rsid w:val="001F38AD"/>
    <w:rsid w:val="001F6426"/>
    <w:rsid w:val="001F79A9"/>
    <w:rsid w:val="002242C7"/>
    <w:rsid w:val="00245013"/>
    <w:rsid w:val="00254A62"/>
    <w:rsid w:val="00264650"/>
    <w:rsid w:val="00265723"/>
    <w:rsid w:val="00274794"/>
    <w:rsid w:val="0027666C"/>
    <w:rsid w:val="0028102F"/>
    <w:rsid w:val="002920D8"/>
    <w:rsid w:val="002923FB"/>
    <w:rsid w:val="002A32B7"/>
    <w:rsid w:val="002B44CE"/>
    <w:rsid w:val="002B5AD4"/>
    <w:rsid w:val="002E2B9A"/>
    <w:rsid w:val="002F0B4E"/>
    <w:rsid w:val="002F55B5"/>
    <w:rsid w:val="00300D80"/>
    <w:rsid w:val="00336A1D"/>
    <w:rsid w:val="00342241"/>
    <w:rsid w:val="00350531"/>
    <w:rsid w:val="00350739"/>
    <w:rsid w:val="00360A2D"/>
    <w:rsid w:val="00362595"/>
    <w:rsid w:val="00376390"/>
    <w:rsid w:val="003A016C"/>
    <w:rsid w:val="003A761C"/>
    <w:rsid w:val="003B2217"/>
    <w:rsid w:val="003B456D"/>
    <w:rsid w:val="003B6059"/>
    <w:rsid w:val="003C3A4B"/>
    <w:rsid w:val="003C528A"/>
    <w:rsid w:val="003D4C81"/>
    <w:rsid w:val="003E04EE"/>
    <w:rsid w:val="003F0E94"/>
    <w:rsid w:val="003F223A"/>
    <w:rsid w:val="00406124"/>
    <w:rsid w:val="004077D9"/>
    <w:rsid w:val="00410632"/>
    <w:rsid w:val="00412AF7"/>
    <w:rsid w:val="00415C7F"/>
    <w:rsid w:val="00417D1B"/>
    <w:rsid w:val="004215A5"/>
    <w:rsid w:val="004224A2"/>
    <w:rsid w:val="00433A84"/>
    <w:rsid w:val="00433E5C"/>
    <w:rsid w:val="00437056"/>
    <w:rsid w:val="00441A48"/>
    <w:rsid w:val="00444DA2"/>
    <w:rsid w:val="00470403"/>
    <w:rsid w:val="0047073E"/>
    <w:rsid w:val="00472B5C"/>
    <w:rsid w:val="00495692"/>
    <w:rsid w:val="00497848"/>
    <w:rsid w:val="004A0DFA"/>
    <w:rsid w:val="004D4087"/>
    <w:rsid w:val="004E1927"/>
    <w:rsid w:val="004F7661"/>
    <w:rsid w:val="005122A0"/>
    <w:rsid w:val="0053204C"/>
    <w:rsid w:val="005360F9"/>
    <w:rsid w:val="00541367"/>
    <w:rsid w:val="0054272F"/>
    <w:rsid w:val="00545F8C"/>
    <w:rsid w:val="005512A1"/>
    <w:rsid w:val="005645A0"/>
    <w:rsid w:val="00586F41"/>
    <w:rsid w:val="00600AFD"/>
    <w:rsid w:val="0061102C"/>
    <w:rsid w:val="00612E37"/>
    <w:rsid w:val="00615421"/>
    <w:rsid w:val="00620AA1"/>
    <w:rsid w:val="0063364F"/>
    <w:rsid w:val="0065519E"/>
    <w:rsid w:val="00694E61"/>
    <w:rsid w:val="006C3145"/>
    <w:rsid w:val="006D2000"/>
    <w:rsid w:val="006E73CE"/>
    <w:rsid w:val="006F470E"/>
    <w:rsid w:val="00707957"/>
    <w:rsid w:val="00707D65"/>
    <w:rsid w:val="007154A9"/>
    <w:rsid w:val="007407F7"/>
    <w:rsid w:val="00740B9D"/>
    <w:rsid w:val="00745D36"/>
    <w:rsid w:val="00750376"/>
    <w:rsid w:val="007515C0"/>
    <w:rsid w:val="00754D7C"/>
    <w:rsid w:val="00773C01"/>
    <w:rsid w:val="00774BFF"/>
    <w:rsid w:val="00781985"/>
    <w:rsid w:val="007912EF"/>
    <w:rsid w:val="00792B8D"/>
    <w:rsid w:val="007A7EBE"/>
    <w:rsid w:val="007B6A8E"/>
    <w:rsid w:val="007B75BA"/>
    <w:rsid w:val="007C03F8"/>
    <w:rsid w:val="007C07BA"/>
    <w:rsid w:val="007C25D3"/>
    <w:rsid w:val="007D1990"/>
    <w:rsid w:val="007D2619"/>
    <w:rsid w:val="007E4831"/>
    <w:rsid w:val="007F78CA"/>
    <w:rsid w:val="00804840"/>
    <w:rsid w:val="008224FC"/>
    <w:rsid w:val="00832616"/>
    <w:rsid w:val="00832CEE"/>
    <w:rsid w:val="0083424D"/>
    <w:rsid w:val="0083751A"/>
    <w:rsid w:val="0085770D"/>
    <w:rsid w:val="00871E60"/>
    <w:rsid w:val="00874418"/>
    <w:rsid w:val="008A6346"/>
    <w:rsid w:val="008B1559"/>
    <w:rsid w:val="008B65E9"/>
    <w:rsid w:val="008E06A0"/>
    <w:rsid w:val="008F1E0D"/>
    <w:rsid w:val="009045F6"/>
    <w:rsid w:val="00912CF1"/>
    <w:rsid w:val="00915894"/>
    <w:rsid w:val="0092012F"/>
    <w:rsid w:val="00923751"/>
    <w:rsid w:val="00926A52"/>
    <w:rsid w:val="00935C00"/>
    <w:rsid w:val="00936A05"/>
    <w:rsid w:val="00945144"/>
    <w:rsid w:val="009456A2"/>
    <w:rsid w:val="00955137"/>
    <w:rsid w:val="00964AA2"/>
    <w:rsid w:val="00972682"/>
    <w:rsid w:val="009A38EE"/>
    <w:rsid w:val="009B3399"/>
    <w:rsid w:val="009B7DC7"/>
    <w:rsid w:val="009C0480"/>
    <w:rsid w:val="009C0FCC"/>
    <w:rsid w:val="009D1ECE"/>
    <w:rsid w:val="009E16DF"/>
    <w:rsid w:val="009E25BC"/>
    <w:rsid w:val="009E43FF"/>
    <w:rsid w:val="009F1E6E"/>
    <w:rsid w:val="009F405D"/>
    <w:rsid w:val="00A10EEE"/>
    <w:rsid w:val="00A2549F"/>
    <w:rsid w:val="00A306E8"/>
    <w:rsid w:val="00A34088"/>
    <w:rsid w:val="00A37676"/>
    <w:rsid w:val="00A467FF"/>
    <w:rsid w:val="00A518EC"/>
    <w:rsid w:val="00A534F5"/>
    <w:rsid w:val="00A62AD2"/>
    <w:rsid w:val="00A70ED8"/>
    <w:rsid w:val="00AA52E4"/>
    <w:rsid w:val="00AB21A0"/>
    <w:rsid w:val="00AB6842"/>
    <w:rsid w:val="00AC3B61"/>
    <w:rsid w:val="00AD017F"/>
    <w:rsid w:val="00AD0471"/>
    <w:rsid w:val="00AE6C6B"/>
    <w:rsid w:val="00AE7536"/>
    <w:rsid w:val="00B0273D"/>
    <w:rsid w:val="00B2127B"/>
    <w:rsid w:val="00B21A89"/>
    <w:rsid w:val="00B22401"/>
    <w:rsid w:val="00B23C11"/>
    <w:rsid w:val="00B52463"/>
    <w:rsid w:val="00B54627"/>
    <w:rsid w:val="00B62FB7"/>
    <w:rsid w:val="00B64AF7"/>
    <w:rsid w:val="00B72C10"/>
    <w:rsid w:val="00B91FEB"/>
    <w:rsid w:val="00BC1DE1"/>
    <w:rsid w:val="00BC4980"/>
    <w:rsid w:val="00BD0BF6"/>
    <w:rsid w:val="00BE3C1B"/>
    <w:rsid w:val="00BF5DD8"/>
    <w:rsid w:val="00BF6317"/>
    <w:rsid w:val="00C000C1"/>
    <w:rsid w:val="00C02BF7"/>
    <w:rsid w:val="00C10E75"/>
    <w:rsid w:val="00C14762"/>
    <w:rsid w:val="00C36DD9"/>
    <w:rsid w:val="00C460E4"/>
    <w:rsid w:val="00C50A06"/>
    <w:rsid w:val="00C542F1"/>
    <w:rsid w:val="00C66953"/>
    <w:rsid w:val="00C6761F"/>
    <w:rsid w:val="00C67F74"/>
    <w:rsid w:val="00C719BD"/>
    <w:rsid w:val="00C731AC"/>
    <w:rsid w:val="00C859E1"/>
    <w:rsid w:val="00C86A3D"/>
    <w:rsid w:val="00C93DB9"/>
    <w:rsid w:val="00C95C6A"/>
    <w:rsid w:val="00CA2F80"/>
    <w:rsid w:val="00CB2AAE"/>
    <w:rsid w:val="00CB4EEB"/>
    <w:rsid w:val="00CB7AC9"/>
    <w:rsid w:val="00CD09CA"/>
    <w:rsid w:val="00CD2845"/>
    <w:rsid w:val="00CD4FBD"/>
    <w:rsid w:val="00CF1C07"/>
    <w:rsid w:val="00D11709"/>
    <w:rsid w:val="00D14FB1"/>
    <w:rsid w:val="00D153F0"/>
    <w:rsid w:val="00D261B6"/>
    <w:rsid w:val="00D27AB2"/>
    <w:rsid w:val="00D32BFE"/>
    <w:rsid w:val="00D357E5"/>
    <w:rsid w:val="00D35F87"/>
    <w:rsid w:val="00D4049E"/>
    <w:rsid w:val="00D4158E"/>
    <w:rsid w:val="00D52346"/>
    <w:rsid w:val="00D629EE"/>
    <w:rsid w:val="00D82EE0"/>
    <w:rsid w:val="00D860A8"/>
    <w:rsid w:val="00D91300"/>
    <w:rsid w:val="00D96E45"/>
    <w:rsid w:val="00DA1BCE"/>
    <w:rsid w:val="00DA29A7"/>
    <w:rsid w:val="00DB183A"/>
    <w:rsid w:val="00DB666B"/>
    <w:rsid w:val="00DC0B70"/>
    <w:rsid w:val="00DC1ED3"/>
    <w:rsid w:val="00DE3386"/>
    <w:rsid w:val="00DF6C75"/>
    <w:rsid w:val="00E010E0"/>
    <w:rsid w:val="00E051C4"/>
    <w:rsid w:val="00E4251D"/>
    <w:rsid w:val="00E45B51"/>
    <w:rsid w:val="00E619D9"/>
    <w:rsid w:val="00E62793"/>
    <w:rsid w:val="00E641D8"/>
    <w:rsid w:val="00E7056C"/>
    <w:rsid w:val="00E82273"/>
    <w:rsid w:val="00EB2840"/>
    <w:rsid w:val="00EC59D6"/>
    <w:rsid w:val="00ED05BB"/>
    <w:rsid w:val="00ED16F3"/>
    <w:rsid w:val="00EE32CC"/>
    <w:rsid w:val="00EE4587"/>
    <w:rsid w:val="00EF0E49"/>
    <w:rsid w:val="00F172E3"/>
    <w:rsid w:val="00F34068"/>
    <w:rsid w:val="00F35C36"/>
    <w:rsid w:val="00F46FFE"/>
    <w:rsid w:val="00F5143C"/>
    <w:rsid w:val="00F618DC"/>
    <w:rsid w:val="00F63AE9"/>
    <w:rsid w:val="00F80A45"/>
    <w:rsid w:val="00F92F6B"/>
    <w:rsid w:val="00F95F89"/>
    <w:rsid w:val="00F96508"/>
    <w:rsid w:val="00FC642A"/>
    <w:rsid w:val="00FD38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CC"/>
    <w:pPr>
      <w:ind w:left="720"/>
      <w:contextualSpacing/>
    </w:pPr>
  </w:style>
  <w:style w:type="paragraph" w:styleId="Header">
    <w:name w:val="header"/>
    <w:basedOn w:val="Normal"/>
    <w:link w:val="HeaderChar"/>
    <w:uiPriority w:val="99"/>
    <w:unhideWhenUsed/>
    <w:rsid w:val="00C7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AC"/>
  </w:style>
  <w:style w:type="paragraph" w:styleId="Footer">
    <w:name w:val="footer"/>
    <w:basedOn w:val="Normal"/>
    <w:link w:val="FooterChar"/>
    <w:uiPriority w:val="99"/>
    <w:unhideWhenUsed/>
    <w:rsid w:val="00C7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CC"/>
    <w:pPr>
      <w:ind w:left="720"/>
      <w:contextualSpacing/>
    </w:pPr>
  </w:style>
  <w:style w:type="paragraph" w:styleId="Header">
    <w:name w:val="header"/>
    <w:basedOn w:val="Normal"/>
    <w:link w:val="HeaderChar"/>
    <w:uiPriority w:val="99"/>
    <w:unhideWhenUsed/>
    <w:rsid w:val="00C7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AC"/>
  </w:style>
  <w:style w:type="paragraph" w:styleId="Footer">
    <w:name w:val="footer"/>
    <w:basedOn w:val="Normal"/>
    <w:link w:val="FooterChar"/>
    <w:uiPriority w:val="99"/>
    <w:unhideWhenUsed/>
    <w:rsid w:val="00C7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AC"/>
  </w:style>
</w:styles>
</file>

<file path=word/webSettings.xml><?xml version="1.0" encoding="utf-8"?>
<w:webSettings xmlns:r="http://schemas.openxmlformats.org/officeDocument/2006/relationships" xmlns:w="http://schemas.openxmlformats.org/wordprocessingml/2006/main">
  <w:divs>
    <w:div w:id="528177481">
      <w:bodyDiv w:val="1"/>
      <w:marLeft w:val="0"/>
      <w:marRight w:val="0"/>
      <w:marTop w:val="0"/>
      <w:marBottom w:val="0"/>
      <w:divBdr>
        <w:top w:val="none" w:sz="0" w:space="0" w:color="auto"/>
        <w:left w:val="none" w:sz="0" w:space="0" w:color="auto"/>
        <w:bottom w:val="none" w:sz="0" w:space="0" w:color="auto"/>
        <w:right w:val="none" w:sz="0" w:space="0" w:color="auto"/>
      </w:divBdr>
    </w:div>
    <w:div w:id="11848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10</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dc:creator>
  <cp:keywords/>
  <dc:description/>
  <cp:lastModifiedBy>tashit</cp:lastModifiedBy>
  <cp:revision>283</cp:revision>
  <cp:lastPrinted>2014-09-02T05:33:00Z</cp:lastPrinted>
  <dcterms:created xsi:type="dcterms:W3CDTF">2014-08-28T15:59:00Z</dcterms:created>
  <dcterms:modified xsi:type="dcterms:W3CDTF">2014-09-04T11:36:00Z</dcterms:modified>
</cp:coreProperties>
</file>